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2D" w:rsidRDefault="00CE200B">
      <w:r>
        <w:rPr>
          <w:noProof/>
        </w:rPr>
        <w:drawing>
          <wp:anchor distT="0" distB="0" distL="114300" distR="114300" simplePos="0" relativeHeight="251667456" behindDoc="0" locked="0" layoutInCell="1" allowOverlap="1">
            <wp:simplePos x="0" y="0"/>
            <wp:positionH relativeFrom="column">
              <wp:posOffset>-333375</wp:posOffset>
            </wp:positionH>
            <wp:positionV relativeFrom="paragraph">
              <wp:posOffset>-323850</wp:posOffset>
            </wp:positionV>
            <wp:extent cx="6600825" cy="2628900"/>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rcRect r="1563"/>
                    <a:stretch>
                      <a:fillRect/>
                    </a:stretch>
                  </pic:blipFill>
                  <pic:spPr bwMode="auto">
                    <a:xfrm>
                      <a:off x="0" y="0"/>
                      <a:ext cx="6600825" cy="2628900"/>
                    </a:xfrm>
                    <a:prstGeom prst="rect">
                      <a:avLst/>
                    </a:prstGeom>
                    <a:ln>
                      <a:noFill/>
                    </a:ln>
                    <a:effectLst>
                      <a:softEdge rad="112500"/>
                    </a:effectLst>
                  </pic:spPr>
                </pic:pic>
              </a:graphicData>
            </a:graphic>
          </wp:anchor>
        </w:drawing>
      </w:r>
      <w:r w:rsidR="00506C2D">
        <w:rPr>
          <w:noProof/>
        </w:rPr>
        <w:pict>
          <v:rect id="_x0000_s1026" style="position:absolute;margin-left:-27.75pt;margin-top:-26.25pt;width:522.75pt;height:704.25pt;z-index:-251658240;mso-position-horizontal-relative:text;mso-position-vertical-relative:text" fillcolor="#f0f1e3" strokeweight="2.25pt">
            <v:fill opacity="23593f" color2="#bfc387" rotate="t" focus="100%" type="gradient"/>
          </v:rect>
        </w:pict>
      </w:r>
      <w:r w:rsidR="009A121C">
        <w:tab/>
      </w:r>
    </w:p>
    <w:p w:rsidR="009A121C" w:rsidRDefault="009A121C"/>
    <w:p w:rsidR="009A121C" w:rsidRDefault="009A121C"/>
    <w:p w:rsidR="009A121C" w:rsidRDefault="009A121C"/>
    <w:p w:rsidR="009A121C" w:rsidRDefault="009A121C"/>
    <w:p w:rsidR="009A121C" w:rsidRDefault="009A121C"/>
    <w:p w:rsidR="009A121C" w:rsidRDefault="00506C2D">
      <w:r>
        <w:rPr>
          <w:noProof/>
        </w:rPr>
        <w:pict>
          <v:shapetype id="_x0000_t202" coordsize="21600,21600" o:spt="202" path="m,l,21600r21600,l21600,xe">
            <v:stroke joinstyle="miter"/>
            <v:path gradientshapeok="t" o:connecttype="rect"/>
          </v:shapetype>
          <v:shape id="_x0000_s1035" type="#_x0000_t202" style="position:absolute;margin-left:-12.75pt;margin-top:14.6pt;width:498.75pt;height:77.75pt;z-index:251668480;mso-wrap-style:none;mso-width-relative:margin;mso-height-relative:margin" filled="f" fillcolor="black [3213]" stroked="f">
            <v:textbox style="mso-next-textbox:#_x0000_s1035;mso-fit-shape-to-text:t">
              <w:txbxContent>
                <w:p w:rsidR="00DF3C10" w:rsidRPr="00DF3C10" w:rsidRDefault="00CB45B4" w:rsidP="003031C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75pt" fillcolor="#666a34" strokeweight="2.25pt">
                        <v:shadow color="#868686"/>
                        <v:textpath style="font-family:&quot;Arial Black&quot;;font-size:32pt;v-text-kern:t" trim="t" fitpath="t" string="Safety Manual"/>
                      </v:shape>
                    </w:pict>
                  </w:r>
                </w:p>
              </w:txbxContent>
            </v:textbox>
          </v:shape>
        </w:pict>
      </w:r>
    </w:p>
    <w:p w:rsidR="009A121C" w:rsidRDefault="009A121C"/>
    <w:p w:rsidR="009A121C" w:rsidRDefault="009A121C"/>
    <w:p w:rsidR="009A121C" w:rsidRDefault="00506C2D">
      <w:r>
        <w:rPr>
          <w:noProof/>
        </w:rPr>
        <w:pict>
          <v:shape id="_x0000_s1028" type="#_x0000_t202" style="position:absolute;margin-left:-11.25pt;margin-top:24.5pt;width:490.5pt;height:46.5pt;z-index:251660288;mso-width-relative:margin;mso-height-relative:margin" filled="f" fillcolor="black [3213]" stroked="f">
            <v:textbox style="mso-next-textbox:#_x0000_s1028">
              <w:txbxContent>
                <w:p w:rsidR="00BB13F7" w:rsidRPr="00CA6073" w:rsidRDefault="00CB45B4" w:rsidP="00BB13F7">
                  <w:pPr>
                    <w:jc w:val="center"/>
                    <w:rPr>
                      <w:rFonts w:ascii="Times New Roman" w:hAnsi="Times New Roman" w:cs="Times New Roman"/>
                      <w:sz w:val="32"/>
                    </w:rPr>
                  </w:pPr>
                  <w:r>
                    <w:rPr>
                      <w:rFonts w:ascii="Times New Roman" w:hAnsi="Times New Roman" w:cs="Times New Roman"/>
                      <w:b/>
                      <w:sz w:val="66"/>
                    </w:rPr>
                    <w:t>FOR</w:t>
                  </w:r>
                  <w:r w:rsidR="00BB13F7" w:rsidRPr="00CA6073">
                    <w:rPr>
                      <w:rFonts w:ascii="Times New Roman" w:hAnsi="Times New Roman" w:cs="Times New Roman"/>
                      <w:b/>
                      <w:sz w:val="66"/>
                    </w:rPr>
                    <w:t xml:space="preserve"> STAFF</w:t>
                  </w:r>
                </w:p>
              </w:txbxContent>
            </v:textbox>
          </v:shape>
        </w:pict>
      </w:r>
    </w:p>
    <w:p w:rsidR="009A121C" w:rsidRDefault="009A121C"/>
    <w:p w:rsidR="009A121C" w:rsidRDefault="009A121C"/>
    <w:p w:rsidR="009A121C" w:rsidRDefault="00506C2D">
      <w:r>
        <w:rPr>
          <w:noProof/>
        </w:rPr>
        <w:pict>
          <v:shape id="_x0000_s1029" type="#_x0000_t202" style="position:absolute;margin-left:-11.25pt;margin-top:23.2pt;width:490.5pt;height:128.25pt;z-index:251661312;mso-width-relative:margin;mso-height-relative:margin" filled="f" fillcolor="black [3213]" stroked="f">
            <v:textbox style="mso-next-textbox:#_x0000_s1029">
              <w:txbxContent>
                <w:p w:rsidR="00BB13F7" w:rsidRPr="00C71F44" w:rsidRDefault="00BB13F7" w:rsidP="00BB13F7">
                  <w:pPr>
                    <w:jc w:val="center"/>
                    <w:rPr>
                      <w:sz w:val="30"/>
                    </w:rPr>
                  </w:pPr>
                  <w:r w:rsidRPr="00C71F44">
                    <w:rPr>
                      <w:b/>
                      <w:sz w:val="40"/>
                    </w:rPr>
                    <w:t>Prepared By:</w:t>
                  </w:r>
                  <w:r w:rsidRPr="00C71F44">
                    <w:rPr>
                      <w:sz w:val="40"/>
                    </w:rPr>
                    <w:t xml:space="preserve"> </w:t>
                  </w:r>
                  <w:r w:rsidRPr="00C71F44">
                    <w:rPr>
                      <w:sz w:val="30"/>
                    </w:rPr>
                    <w:t>___________________________________</w:t>
                  </w:r>
                </w:p>
                <w:p w:rsidR="00BB13F7" w:rsidRPr="00C71F44" w:rsidRDefault="00BB13F7" w:rsidP="00BB13F7">
                  <w:pPr>
                    <w:jc w:val="center"/>
                    <w:rPr>
                      <w:sz w:val="30"/>
                    </w:rPr>
                  </w:pPr>
                  <w:r w:rsidRPr="00C71F44">
                    <w:rPr>
                      <w:b/>
                      <w:sz w:val="40"/>
                    </w:rPr>
                    <w:t>Prepared For:</w:t>
                  </w:r>
                  <w:r w:rsidRPr="00C71F44">
                    <w:rPr>
                      <w:sz w:val="40"/>
                    </w:rPr>
                    <w:t xml:space="preserve"> </w:t>
                  </w:r>
                  <w:r w:rsidRPr="00C71F44">
                    <w:rPr>
                      <w:sz w:val="30"/>
                    </w:rPr>
                    <w:t>__________________________________</w:t>
                  </w:r>
                </w:p>
                <w:p w:rsidR="00BB13F7" w:rsidRPr="00C71F44" w:rsidRDefault="00BB13F7" w:rsidP="00BB13F7">
                  <w:pPr>
                    <w:jc w:val="center"/>
                    <w:rPr>
                      <w:sz w:val="30"/>
                    </w:rPr>
                  </w:pPr>
                  <w:r w:rsidRPr="00C71F44">
                    <w:rPr>
                      <w:b/>
                      <w:sz w:val="40"/>
                    </w:rPr>
                    <w:t>Date:</w:t>
                  </w:r>
                  <w:r w:rsidRPr="00C71F44">
                    <w:rPr>
                      <w:sz w:val="40"/>
                    </w:rPr>
                    <w:t xml:space="preserve"> </w:t>
                  </w:r>
                  <w:r w:rsidRPr="00C71F44">
                    <w:rPr>
                      <w:sz w:val="30"/>
                    </w:rPr>
                    <w:t>__________________________________________</w:t>
                  </w:r>
                </w:p>
              </w:txbxContent>
            </v:textbox>
          </v:shape>
        </w:pict>
      </w:r>
    </w:p>
    <w:p w:rsidR="009A121C" w:rsidRDefault="009A121C"/>
    <w:p w:rsidR="009A121C" w:rsidRDefault="009A121C"/>
    <w:p w:rsidR="009A121C" w:rsidRDefault="009A121C"/>
    <w:p w:rsidR="009A121C" w:rsidRDefault="009A121C"/>
    <w:p w:rsidR="009A121C" w:rsidRDefault="009A121C"/>
    <w:p w:rsidR="009A121C" w:rsidRDefault="00CB45B4">
      <w:r>
        <w:rPr>
          <w:noProof/>
        </w:rPr>
        <w:drawing>
          <wp:anchor distT="0" distB="0" distL="114300" distR="114300" simplePos="0" relativeHeight="251670528" behindDoc="0" locked="0" layoutInCell="1" allowOverlap="1">
            <wp:simplePos x="0" y="0"/>
            <wp:positionH relativeFrom="column">
              <wp:posOffset>-409575</wp:posOffset>
            </wp:positionH>
            <wp:positionV relativeFrom="paragraph">
              <wp:posOffset>108585</wp:posOffset>
            </wp:positionV>
            <wp:extent cx="2447925" cy="2705100"/>
            <wp:effectExtent l="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2447925" cy="2705100"/>
                    </a:xfrm>
                    <a:prstGeom prst="rect">
                      <a:avLst/>
                    </a:prstGeom>
                    <a:noFill/>
                    <a:ln>
                      <a:noFill/>
                    </a:ln>
                  </pic:spPr>
                </pic:pic>
              </a:graphicData>
            </a:graphic>
          </wp:anchor>
        </w:drawing>
      </w:r>
      <w:r w:rsidR="00506C2D">
        <w:rPr>
          <w:noProof/>
        </w:rPr>
        <w:pict>
          <v:shape id="_x0000_s1037" type="#_x0000_t202" style="position:absolute;margin-left:162pt;margin-top:12.3pt;width:311.25pt;height:56.25pt;z-index:251672576;mso-position-horizontal-relative:text;mso-position-vertical-relative:text;mso-width-relative:margin;mso-height-relative:margin" filled="f" fillcolor="black [3213]" stroked="f">
            <v:textbox style="mso-next-textbox:#_x0000_s1037">
              <w:txbxContent>
                <w:p w:rsidR="00F34C4D" w:rsidRPr="0041061F" w:rsidRDefault="009A34F9" w:rsidP="00BB13F7">
                  <w:pPr>
                    <w:jc w:val="center"/>
                    <w:rPr>
                      <w:rFonts w:ascii="Times New Roman" w:hAnsi="Times New Roman" w:cs="Times New Roman"/>
                      <w:b/>
                      <w:sz w:val="52"/>
                    </w:rPr>
                  </w:pPr>
                  <w:r w:rsidRPr="0041061F">
                    <w:rPr>
                      <w:rFonts w:ascii="Times New Roman" w:hAnsi="Times New Roman" w:cs="Times New Roman"/>
                      <w:b/>
                      <w:sz w:val="62"/>
                    </w:rPr>
                    <w:t xml:space="preserve">About </w:t>
                  </w:r>
                  <w:r w:rsidR="0041061F" w:rsidRPr="0041061F">
                    <w:rPr>
                      <w:rFonts w:ascii="Times New Roman" w:hAnsi="Times New Roman" w:cs="Times New Roman"/>
                      <w:b/>
                      <w:sz w:val="62"/>
                    </w:rPr>
                    <w:t xml:space="preserve">Safety </w:t>
                  </w:r>
                  <w:r w:rsidRPr="0041061F">
                    <w:rPr>
                      <w:rFonts w:ascii="Times New Roman" w:hAnsi="Times New Roman" w:cs="Times New Roman"/>
                      <w:b/>
                      <w:sz w:val="62"/>
                    </w:rPr>
                    <w:t>Manual</w:t>
                  </w:r>
                </w:p>
              </w:txbxContent>
            </v:textbox>
          </v:shape>
        </w:pict>
      </w:r>
    </w:p>
    <w:p w:rsidR="009A121C" w:rsidRDefault="009A121C"/>
    <w:p w:rsidR="009A121C" w:rsidRDefault="00506C2D">
      <w:r>
        <w:rPr>
          <w:noProof/>
        </w:rPr>
        <w:pict>
          <v:shape id="_x0000_s1038" type="#_x0000_t202" style="position:absolute;margin-left:156pt;margin-top:23.65pt;width:334.5pt;height:134.25pt;z-index:251673600;mso-width-relative:margin;mso-height-relative:margin" filled="f" fillcolor="black [3213]" stroked="f">
            <v:textbox style="mso-next-textbox:#_x0000_s1038">
              <w:txbxContent>
                <w:p w:rsidR="0042484F" w:rsidRPr="0042484F" w:rsidRDefault="0042484F" w:rsidP="0042484F">
                  <w:pPr>
                    <w:jc w:val="center"/>
                    <w:rPr>
                      <w:b/>
                      <w:i/>
                    </w:rPr>
                  </w:pPr>
                  <w:r w:rsidRPr="0042484F">
                    <w:rPr>
                      <w:b/>
                      <w:i/>
                    </w:rPr>
                    <w:t>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 Continue writing few lines about this training manual like how this manual will be beneficial for staff to improve their services.</w:t>
                  </w:r>
                </w:p>
                <w:p w:rsidR="0042484F" w:rsidRPr="0042484F" w:rsidRDefault="0042484F" w:rsidP="0042484F">
                  <w:pPr>
                    <w:jc w:val="center"/>
                    <w:rPr>
                      <w:b/>
                      <w:i/>
                    </w:rPr>
                  </w:pPr>
                </w:p>
                <w:p w:rsidR="0042484F" w:rsidRPr="0042484F" w:rsidRDefault="0042484F" w:rsidP="0042484F">
                  <w:pPr>
                    <w:jc w:val="center"/>
                    <w:rPr>
                      <w:b/>
                      <w:i/>
                    </w:rPr>
                  </w:pPr>
                </w:p>
                <w:p w:rsidR="003E1D32" w:rsidRPr="0042484F" w:rsidRDefault="003E1D32" w:rsidP="0042484F">
                  <w:pPr>
                    <w:jc w:val="center"/>
                    <w:rPr>
                      <w:b/>
                      <w:i/>
                    </w:rPr>
                  </w:pPr>
                </w:p>
              </w:txbxContent>
            </v:textbox>
          </v:shape>
        </w:pict>
      </w:r>
    </w:p>
    <w:p w:rsidR="009A121C" w:rsidRDefault="009A121C"/>
    <w:p w:rsidR="009A121C" w:rsidRDefault="009A121C"/>
    <w:p w:rsidR="009A121C" w:rsidRDefault="009A121C"/>
    <w:p w:rsidR="009A121C" w:rsidRDefault="009A121C"/>
    <w:p w:rsidR="009A121C" w:rsidRDefault="00506C2D">
      <w:r>
        <w:rPr>
          <w:noProof/>
        </w:rPr>
        <w:lastRenderedPageBreak/>
        <w:pict>
          <v:shape id="_x0000_s1031" type="#_x0000_t202" style="position:absolute;margin-left:-18pt;margin-top:-10.5pt;width:507.75pt;height:658.5pt;z-index:251663360;mso-width-relative:margin;mso-height-relative:margin" filled="f" stroked="f">
            <v:textbox>
              <w:txbxContent>
                <w:p w:rsidR="00D553CC" w:rsidRPr="00F54BE7" w:rsidRDefault="00D553CC" w:rsidP="00B13D0E">
                  <w:pPr>
                    <w:jc w:val="both"/>
                    <w:rPr>
                      <w:b/>
                      <w:sz w:val="36"/>
                      <w:u w:val="single"/>
                    </w:rPr>
                  </w:pPr>
                  <w:r w:rsidRPr="00F54BE7">
                    <w:rPr>
                      <w:b/>
                      <w:sz w:val="36"/>
                      <w:u w:val="single"/>
                    </w:rPr>
                    <w:t>INTRODUCTION</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6641DD" w:rsidRDefault="00D553CC" w:rsidP="00B13D0E">
                  <w:pPr>
                    <w:jc w:val="both"/>
                    <w:rPr>
                      <w:b/>
                      <w:sz w:val="36"/>
                      <w:u w:val="single"/>
                    </w:rPr>
                  </w:pPr>
                  <w:r w:rsidRPr="006641DD">
                    <w:rPr>
                      <w:b/>
                      <w:sz w:val="36"/>
                      <w:u w:val="single"/>
                    </w:rPr>
                    <w:t>ROUTINE TASKS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FC75F7" w:rsidRDefault="00D553CC" w:rsidP="00B13D0E">
                  <w:pPr>
                    <w:jc w:val="both"/>
                    <w:rPr>
                      <w:b/>
                      <w:sz w:val="36"/>
                      <w:u w:val="single"/>
                    </w:rPr>
                  </w:pPr>
                  <w:r w:rsidRPr="00FC75F7">
                    <w:rPr>
                      <w:b/>
                      <w:sz w:val="36"/>
                      <w:u w:val="single"/>
                    </w:rPr>
                    <w:t>INDIVIDUAL RESPONSIBILITIES</w:t>
                  </w:r>
                </w:p>
                <w:p w:rsidR="00D553CC" w:rsidRPr="00B13D0E" w:rsidRDefault="00D553CC" w:rsidP="00B13D0E">
                  <w:pPr>
                    <w:jc w:val="both"/>
                    <w:rPr>
                      <w:i/>
                    </w:rPr>
                  </w:pPr>
                  <w:r w:rsidRPr="00B13D0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53CC" w:rsidRPr="00945895" w:rsidRDefault="00D553CC" w:rsidP="00B13D0E">
                  <w:pPr>
                    <w:jc w:val="both"/>
                  </w:pPr>
                </w:p>
              </w:txbxContent>
            </v:textbox>
          </v:shape>
        </w:pict>
      </w:r>
      <w:r>
        <w:rPr>
          <w:noProof/>
        </w:rPr>
        <w:pict>
          <v:rect id="_x0000_s1030" style="position:absolute;margin-left:-25.5pt;margin-top:-27pt;width:522.75pt;height:704.25pt;z-index:-251654144" fillcolor="#f0f1e3" strokeweight="2.25pt"/>
        </w:pict>
      </w:r>
      <w:r w:rsidR="00701B90">
        <w:tab/>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506C2D">
      <w:r>
        <w:rPr>
          <w:noProof/>
        </w:rPr>
        <w:lastRenderedPageBreak/>
        <w:pict>
          <v:shape id="_x0000_s1034" type="#_x0000_t202" style="position:absolute;margin-left:-16.5pt;margin-top:-10.5pt;width:503.25pt;height:511.05pt;z-index:251665408;mso-width-relative:margin;mso-height-relative:margin" filled="f" stroked="f">
            <v:textbox>
              <w:txbxContent>
                <w:p w:rsidR="007359AA" w:rsidRPr="002E6B8F" w:rsidRDefault="007359AA" w:rsidP="009146A9">
                  <w:pPr>
                    <w:jc w:val="both"/>
                    <w:rPr>
                      <w:b/>
                      <w:sz w:val="36"/>
                      <w:u w:val="single"/>
                    </w:rPr>
                  </w:pPr>
                  <w:r w:rsidRPr="002E6B8F">
                    <w:rPr>
                      <w:b/>
                      <w:sz w:val="36"/>
                      <w:u w:val="single"/>
                    </w:rPr>
                    <w:t>PERSONAL APPEARANCES</w:t>
                  </w:r>
                </w:p>
                <w:p w:rsidR="005612F3" w:rsidRPr="00C023AA" w:rsidRDefault="007359AA" w:rsidP="009146A9">
                  <w:pPr>
                    <w:jc w:val="both"/>
                    <w:rPr>
                      <w:i/>
                    </w:rPr>
                  </w:pPr>
                  <w:r w:rsidRPr="00C023AA">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E00A6A" w:rsidRDefault="007359AA" w:rsidP="009146A9">
                  <w:pPr>
                    <w:jc w:val="both"/>
                    <w:rPr>
                      <w:b/>
                      <w:sz w:val="36"/>
                      <w:u w:val="single"/>
                    </w:rPr>
                  </w:pPr>
                  <w:r w:rsidRPr="00E00A6A">
                    <w:rPr>
                      <w:b/>
                      <w:sz w:val="36"/>
                      <w:u w:val="single"/>
                    </w:rPr>
                    <w:t>DRESS/UNIFORM REQUIREMENTS</w:t>
                  </w:r>
                </w:p>
                <w:p w:rsidR="007359AA" w:rsidRPr="00D03B0C" w:rsidRDefault="007359AA" w:rsidP="009146A9">
                  <w:pPr>
                    <w:jc w:val="both"/>
                    <w:rPr>
                      <w:i/>
                    </w:rPr>
                  </w:pPr>
                  <w:r w:rsidRPr="00D03B0C">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906B61" w:rsidRDefault="007359AA" w:rsidP="009146A9">
                  <w:pPr>
                    <w:jc w:val="both"/>
                    <w:rPr>
                      <w:b/>
                      <w:sz w:val="36"/>
                      <w:u w:val="single"/>
                    </w:rPr>
                  </w:pPr>
                  <w:r w:rsidRPr="00906B61">
                    <w:rPr>
                      <w:b/>
                      <w:sz w:val="36"/>
                      <w:u w:val="single"/>
                    </w:rPr>
                    <w:t>CUSTOMER CARE</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359AA" w:rsidRPr="00B70CA2" w:rsidRDefault="007359AA" w:rsidP="009146A9">
                  <w:pPr>
                    <w:jc w:val="both"/>
                    <w:rPr>
                      <w:b/>
                      <w:sz w:val="36"/>
                      <w:u w:val="single"/>
                    </w:rPr>
                  </w:pPr>
                  <w:r w:rsidRPr="00B70CA2">
                    <w:rPr>
                      <w:b/>
                      <w:sz w:val="36"/>
                      <w:u w:val="single"/>
                    </w:rPr>
                    <w:t>CASH PAYMENTS</w:t>
                  </w:r>
                </w:p>
                <w:p w:rsidR="007359AA" w:rsidRPr="005B7C71" w:rsidRDefault="007359AA" w:rsidP="009146A9">
                  <w:pPr>
                    <w:jc w:val="both"/>
                    <w:rPr>
                      <w:i/>
                    </w:rPr>
                  </w:pPr>
                  <w:r w:rsidRPr="005B7C71">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rPr>
        <w:pict>
          <v:rect id="_x0000_s1032" style="position:absolute;margin-left:-26.25pt;margin-top:-29.25pt;width:522.75pt;height:704.25pt;z-index:-251652096" fillcolor="#f0f1e3" strokeweight="2.25pt"/>
        </w:pict>
      </w:r>
    </w:p>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p w:rsidR="00701B90" w:rsidRDefault="00701B90"/>
    <w:sectPr w:rsidR="00701B90" w:rsidSect="00506C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1F145C"/>
    <w:rsid w:val="00011548"/>
    <w:rsid w:val="00027DF5"/>
    <w:rsid w:val="00046D02"/>
    <w:rsid w:val="0008192A"/>
    <w:rsid w:val="001111CF"/>
    <w:rsid w:val="00113076"/>
    <w:rsid w:val="001276B4"/>
    <w:rsid w:val="001517F8"/>
    <w:rsid w:val="0018161F"/>
    <w:rsid w:val="001932B2"/>
    <w:rsid w:val="001F145C"/>
    <w:rsid w:val="00207187"/>
    <w:rsid w:val="002A72BE"/>
    <w:rsid w:val="002E6B8F"/>
    <w:rsid w:val="002E6F5B"/>
    <w:rsid w:val="003031C6"/>
    <w:rsid w:val="0036438D"/>
    <w:rsid w:val="003A66D8"/>
    <w:rsid w:val="003E1D32"/>
    <w:rsid w:val="003E3D5C"/>
    <w:rsid w:val="0041061F"/>
    <w:rsid w:val="00413562"/>
    <w:rsid w:val="004152FC"/>
    <w:rsid w:val="0042484F"/>
    <w:rsid w:val="00426731"/>
    <w:rsid w:val="00470714"/>
    <w:rsid w:val="00482DC0"/>
    <w:rsid w:val="004A3244"/>
    <w:rsid w:val="00506C2D"/>
    <w:rsid w:val="005612F3"/>
    <w:rsid w:val="005B7C71"/>
    <w:rsid w:val="00602B0A"/>
    <w:rsid w:val="00624A90"/>
    <w:rsid w:val="006641DD"/>
    <w:rsid w:val="00681EA6"/>
    <w:rsid w:val="006E7008"/>
    <w:rsid w:val="00701B90"/>
    <w:rsid w:val="00734D46"/>
    <w:rsid w:val="007359AA"/>
    <w:rsid w:val="00745124"/>
    <w:rsid w:val="007D368E"/>
    <w:rsid w:val="007F4233"/>
    <w:rsid w:val="00813999"/>
    <w:rsid w:val="0084281E"/>
    <w:rsid w:val="008C6272"/>
    <w:rsid w:val="00906B61"/>
    <w:rsid w:val="009146A9"/>
    <w:rsid w:val="009326CD"/>
    <w:rsid w:val="00935431"/>
    <w:rsid w:val="00945895"/>
    <w:rsid w:val="009A121C"/>
    <w:rsid w:val="009A34F9"/>
    <w:rsid w:val="009A454E"/>
    <w:rsid w:val="009E2B90"/>
    <w:rsid w:val="009E71E5"/>
    <w:rsid w:val="009F77BA"/>
    <w:rsid w:val="00A43A3C"/>
    <w:rsid w:val="00A54618"/>
    <w:rsid w:val="00AF3C2D"/>
    <w:rsid w:val="00B13D0E"/>
    <w:rsid w:val="00B70CA2"/>
    <w:rsid w:val="00B734D1"/>
    <w:rsid w:val="00B95C3D"/>
    <w:rsid w:val="00BB13F7"/>
    <w:rsid w:val="00C023AA"/>
    <w:rsid w:val="00C5041B"/>
    <w:rsid w:val="00C60441"/>
    <w:rsid w:val="00C71F44"/>
    <w:rsid w:val="00C829AF"/>
    <w:rsid w:val="00CA5D7D"/>
    <w:rsid w:val="00CA6073"/>
    <w:rsid w:val="00CB45B4"/>
    <w:rsid w:val="00CE200B"/>
    <w:rsid w:val="00D03B0C"/>
    <w:rsid w:val="00D22F94"/>
    <w:rsid w:val="00D53CBB"/>
    <w:rsid w:val="00D553CC"/>
    <w:rsid w:val="00D715E9"/>
    <w:rsid w:val="00D75611"/>
    <w:rsid w:val="00D85CEA"/>
    <w:rsid w:val="00DF3C10"/>
    <w:rsid w:val="00E00A6A"/>
    <w:rsid w:val="00E30823"/>
    <w:rsid w:val="00E36C11"/>
    <w:rsid w:val="00E515FD"/>
    <w:rsid w:val="00E53FCD"/>
    <w:rsid w:val="00E915F3"/>
    <w:rsid w:val="00E96EEC"/>
    <w:rsid w:val="00EE08B4"/>
    <w:rsid w:val="00F2301A"/>
    <w:rsid w:val="00F34C4D"/>
    <w:rsid w:val="00F452E1"/>
    <w:rsid w:val="00F54BE7"/>
    <w:rsid w:val="00F6141B"/>
    <w:rsid w:val="00FC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0f1e3"/>
      <o:colormenu v:ext="edit" fillcolor="#f0f1e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www.professionaltemplates.org</dc:creator>
  <cp:keywords/>
  <dc:description/>
  <cp:lastModifiedBy>ocean</cp:lastModifiedBy>
  <cp:revision>98</cp:revision>
  <dcterms:created xsi:type="dcterms:W3CDTF">2011-08-06T09:11:00Z</dcterms:created>
  <dcterms:modified xsi:type="dcterms:W3CDTF">2014-04-25T09:26:00Z</dcterms:modified>
</cp:coreProperties>
</file>