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43685" cy="89039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85" cy="89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4"/>
        <w:ind w:left="0"/>
        <w:rPr>
          <w:rFonts w:ascii="Times New Roman"/>
          <w:sz w:val="19"/>
        </w:rPr>
      </w:pPr>
    </w:p>
    <w:p>
      <w:pPr>
        <w:spacing w:before="91"/>
        <w:ind w:left="759" w:right="1214" w:firstLine="0"/>
        <w:jc w:val="center"/>
        <w:rPr>
          <w:rFonts w:ascii="Arial"/>
          <w:b/>
          <w:sz w:val="44"/>
        </w:rPr>
      </w:pPr>
      <w:r>
        <w:rPr>
          <w:rFonts w:ascii="Arial"/>
          <w:b/>
          <w:color w:val="2D368E"/>
          <w:w w:val="85"/>
          <w:sz w:val="44"/>
        </w:rPr>
        <w:t>INDIANA</w:t>
      </w:r>
      <w:r>
        <w:rPr>
          <w:rFonts w:ascii="Arial"/>
          <w:b/>
          <w:color w:val="2D368E"/>
          <w:spacing w:val="81"/>
          <w:w w:val="85"/>
          <w:sz w:val="44"/>
        </w:rPr>
        <w:t> </w:t>
      </w:r>
      <w:r>
        <w:rPr>
          <w:rFonts w:ascii="Arial"/>
          <w:b/>
          <w:color w:val="2D368E"/>
          <w:w w:val="85"/>
          <w:sz w:val="44"/>
        </w:rPr>
        <w:t>DEPARTMENT</w:t>
      </w:r>
      <w:r>
        <w:rPr>
          <w:rFonts w:ascii="Arial"/>
          <w:b/>
          <w:color w:val="2D368E"/>
          <w:spacing w:val="84"/>
          <w:w w:val="85"/>
          <w:sz w:val="44"/>
        </w:rPr>
        <w:t> </w:t>
      </w:r>
      <w:r>
        <w:rPr>
          <w:rFonts w:ascii="Arial"/>
          <w:b/>
          <w:color w:val="2D368E"/>
          <w:w w:val="85"/>
          <w:sz w:val="44"/>
        </w:rPr>
        <w:t>OF</w:t>
      </w:r>
      <w:r>
        <w:rPr>
          <w:rFonts w:ascii="Arial"/>
          <w:b/>
          <w:color w:val="2D368E"/>
          <w:spacing w:val="83"/>
          <w:w w:val="85"/>
          <w:sz w:val="44"/>
        </w:rPr>
        <w:t> </w:t>
      </w:r>
      <w:r>
        <w:rPr>
          <w:rFonts w:ascii="Arial"/>
          <w:b/>
          <w:color w:val="2D368E"/>
          <w:w w:val="85"/>
          <w:sz w:val="44"/>
        </w:rPr>
        <w:t>TRANSPORTATION</w:t>
      </w:r>
    </w:p>
    <w:p>
      <w:pPr>
        <w:pStyle w:val="BodyText"/>
        <w:ind w:left="0"/>
        <w:rPr>
          <w:rFonts w:ascii="Arial"/>
          <w:b/>
          <w:sz w:val="50"/>
        </w:rPr>
      </w:pPr>
    </w:p>
    <w:p>
      <w:pPr>
        <w:pStyle w:val="BodyText"/>
        <w:spacing w:before="11"/>
        <w:ind w:left="0"/>
        <w:rPr>
          <w:rFonts w:ascii="Arial"/>
          <w:b/>
          <w:sz w:val="73"/>
        </w:rPr>
      </w:pPr>
    </w:p>
    <w:p>
      <w:pPr>
        <w:pStyle w:val="Title"/>
      </w:pPr>
      <w:r>
        <w:rPr>
          <w:w w:val="95"/>
        </w:rPr>
        <w:t>Guide</w:t>
      </w:r>
      <w:r>
        <w:rPr>
          <w:spacing w:val="97"/>
          <w:w w:val="95"/>
        </w:rPr>
        <w:t> </w:t>
      </w:r>
      <w:r>
        <w:rPr>
          <w:w w:val="95"/>
        </w:rPr>
        <w:t>to</w:t>
      </w:r>
      <w:r>
        <w:rPr>
          <w:spacing w:val="97"/>
          <w:w w:val="95"/>
        </w:rPr>
        <w:t> </w:t>
      </w:r>
      <w:r>
        <w:rPr>
          <w:w w:val="95"/>
        </w:rPr>
        <w:t>Outdoor</w:t>
      </w:r>
      <w:r>
        <w:rPr>
          <w:spacing w:val="97"/>
          <w:w w:val="95"/>
        </w:rPr>
        <w:t> </w:t>
      </w:r>
      <w:r>
        <w:rPr>
          <w:w w:val="95"/>
        </w:rPr>
        <w:t>Advertising</w:t>
      </w:r>
    </w:p>
    <w:p>
      <w:pPr>
        <w:pStyle w:val="BodyText"/>
        <w:ind w:left="0"/>
        <w:rPr>
          <w:rFonts w:ascii="Franklin Gothic Medium"/>
          <w:sz w:val="82"/>
        </w:rPr>
      </w:pPr>
    </w:p>
    <w:p>
      <w:pPr>
        <w:spacing w:before="642"/>
        <w:ind w:left="755" w:right="1214" w:firstLine="0"/>
        <w:jc w:val="center"/>
        <w:rPr>
          <w:rFonts w:ascii="Franklin Gothic Medium"/>
          <w:sz w:val="48"/>
        </w:rPr>
      </w:pPr>
      <w:r>
        <w:rPr>
          <w:rFonts w:ascii="Franklin Gothic Medium"/>
          <w:sz w:val="48"/>
        </w:rPr>
        <w:t>March</w:t>
      </w:r>
      <w:r>
        <w:rPr>
          <w:rFonts w:ascii="Franklin Gothic Medium"/>
          <w:spacing w:val="-5"/>
          <w:sz w:val="48"/>
        </w:rPr>
        <w:t> </w:t>
      </w:r>
      <w:r>
        <w:rPr>
          <w:rFonts w:ascii="Franklin Gothic Medium"/>
          <w:sz w:val="48"/>
        </w:rPr>
        <w:t>2020</w:t>
      </w: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ind w:left="0"/>
        <w:rPr>
          <w:rFonts w:ascii="Franklin Gothic Medium"/>
          <w:sz w:val="20"/>
        </w:rPr>
      </w:pPr>
    </w:p>
    <w:p>
      <w:pPr>
        <w:pStyle w:val="BodyText"/>
        <w:spacing w:before="2"/>
        <w:ind w:left="0"/>
        <w:rPr>
          <w:rFonts w:ascii="Franklin Gothic Medium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119629</wp:posOffset>
            </wp:positionV>
            <wp:extent cx="5878935" cy="1143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93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Franklin Gothic Medium"/>
          <w:sz w:val="13"/>
        </w:rPr>
        <w:sectPr>
          <w:footerReference w:type="default" r:id="rId5"/>
          <w:type w:val="continuous"/>
          <w:pgSz w:w="12240" w:h="15840"/>
          <w:pgMar w:footer="945" w:top="1500" w:bottom="1140" w:left="980" w:right="520"/>
          <w:pgNumType w:start="1"/>
        </w:sectPr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>
          <w:color w:val="1F3863"/>
        </w:rPr>
        <w:t>Disclaimer</w:t>
      </w:r>
    </w:p>
    <w:p>
      <w:pPr>
        <w:pStyle w:val="BodyText"/>
        <w:spacing w:line="259" w:lineRule="auto" w:before="195"/>
        <w:ind w:right="937"/>
      </w:pPr>
      <w:r>
        <w:rPr/>
        <w:t>This document is designed as a guide to Indiana’s outdoor advertising control program and permit</w:t>
      </w:r>
      <w:r>
        <w:rPr>
          <w:spacing w:val="1"/>
        </w:rPr>
        <w:t> </w:t>
      </w:r>
      <w:r>
        <w:rPr/>
        <w:t>process. It should be considered a source secondary to the primary sources of law. In no way should this</w:t>
      </w:r>
      <w:r>
        <w:rPr>
          <w:spacing w:val="-47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construed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advice.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purposes</w:t>
      </w:r>
      <w:r>
        <w:rPr>
          <w:spacing w:val="-47"/>
        </w:rPr>
        <w:t> </w:t>
      </w:r>
      <w:r>
        <w:rPr/>
        <w:t>only. The Indiana Department of Transportation (“INDOT”) assumes no liability for the use 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contained in this</w:t>
      </w:r>
      <w:r>
        <w:rPr>
          <w:spacing w:val="-1"/>
        </w:rPr>
        <w:t> </w:t>
      </w:r>
      <w:r>
        <w:rPr/>
        <w:t>document.</w:t>
      </w:r>
    </w:p>
    <w:p>
      <w:pPr>
        <w:pStyle w:val="BodyText"/>
        <w:spacing w:line="259" w:lineRule="auto" w:before="159"/>
        <w:ind w:right="908"/>
      </w:pPr>
      <w:r>
        <w:rPr/>
        <w:t>The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accompanied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(a)</w:t>
      </w:r>
      <w:r>
        <w:rPr>
          <w:spacing w:val="-2"/>
        </w:rPr>
        <w:t> </w:t>
      </w:r>
      <w:r>
        <w:rPr/>
        <w:t>laws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govern</w:t>
      </w:r>
      <w:r>
        <w:rPr>
          <w:spacing w:val="-1"/>
        </w:rPr>
        <w:t> </w:t>
      </w:r>
      <w:r>
        <w:rPr/>
        <w:t>outdoor</w:t>
      </w:r>
      <w:r>
        <w:rPr>
          <w:spacing w:val="-2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[as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January</w:t>
      </w:r>
      <w:r>
        <w:rPr>
          <w:spacing w:val="-47"/>
        </w:rPr>
        <w:t> </w:t>
      </w:r>
      <w:r>
        <w:rPr/>
        <w:t>24,</w:t>
      </w:r>
      <w:r>
        <w:rPr>
          <w:spacing w:val="-1"/>
        </w:rPr>
        <w:t> </w:t>
      </w:r>
      <w:r>
        <w:rPr/>
        <w:t>2020] and (b)</w:t>
      </w:r>
      <w:r>
        <w:rPr>
          <w:spacing w:val="-1"/>
        </w:rPr>
        <w:t> </w:t>
      </w:r>
      <w:r>
        <w:rPr/>
        <w:t>related information.</w:t>
      </w:r>
    </w:p>
    <w:p>
      <w:pPr>
        <w:pStyle w:val="BodyText"/>
        <w:spacing w:before="160"/>
      </w:pPr>
      <w:r>
        <w:rPr/>
        <w:t>Reading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replacement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reviewing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laws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regulations,</w:t>
      </w:r>
      <w:r>
        <w:rPr>
          <w:spacing w:val="-2"/>
        </w:rPr>
        <w:t> </w:t>
      </w:r>
      <w:r>
        <w:rPr/>
        <w:t>including: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179" w:after="0"/>
        <w:ind w:left="11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color w:val="0462C1"/>
          <w:spacing w:val="-2"/>
          <w:sz w:val="22"/>
        </w:rPr>
        <w:t> </w:t>
      </w:r>
      <w:hyperlink r:id="rId9">
        <w:r>
          <w:rPr>
            <w:color w:val="0462C1"/>
            <w:sz w:val="22"/>
            <w:u w:val="single" w:color="0462C1"/>
          </w:rPr>
          <w:t>Indiana Code</w:t>
        </w:r>
        <w:r>
          <w:rPr>
            <w:color w:val="0462C1"/>
            <w:spacing w:val="-2"/>
            <w:sz w:val="22"/>
            <w:u w:val="single" w:color="0462C1"/>
          </w:rPr>
          <w:t> </w:t>
        </w:r>
      </w:hyperlink>
      <w:r>
        <w:rPr>
          <w:sz w:val="22"/>
        </w:rPr>
        <w:t>(IC),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22" w:after="0"/>
        <w:ind w:left="11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color w:val="0462C1"/>
          <w:spacing w:val="-3"/>
          <w:sz w:val="22"/>
        </w:rPr>
        <w:t> </w:t>
      </w:r>
      <w:hyperlink r:id="rId10">
        <w:r>
          <w:rPr>
            <w:color w:val="0462C1"/>
            <w:sz w:val="22"/>
            <w:u w:val="single" w:color="0462C1"/>
          </w:rPr>
          <w:t>Indiana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Administrative</w:t>
        </w:r>
        <w:r>
          <w:rPr>
            <w:color w:val="0462C1"/>
            <w:spacing w:val="-1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Code</w:t>
        </w:r>
        <w:r>
          <w:rPr>
            <w:color w:val="0462C1"/>
            <w:spacing w:val="-4"/>
            <w:sz w:val="22"/>
          </w:rPr>
          <w:t> </w:t>
        </w:r>
      </w:hyperlink>
      <w:r>
        <w:rPr>
          <w:sz w:val="22"/>
        </w:rPr>
        <w:t>(IAC),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21" w:after="0"/>
        <w:ind w:left="11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U.S.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(USC),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23" w:after="0"/>
        <w:ind w:left="11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Regulations</w:t>
      </w:r>
      <w:r>
        <w:rPr>
          <w:spacing w:val="-3"/>
          <w:sz w:val="22"/>
        </w:rPr>
        <w:t> </w:t>
      </w:r>
      <w:r>
        <w:rPr>
          <w:sz w:val="22"/>
        </w:rPr>
        <w:t>(CFR),</w:t>
      </w:r>
    </w:p>
    <w:p>
      <w:pPr>
        <w:pStyle w:val="BodyText"/>
        <w:spacing w:line="259" w:lineRule="auto" w:before="181"/>
        <w:ind w:right="937"/>
      </w:pPr>
      <w:r>
        <w:rPr/>
        <w:t>and the Agreement for Control of Outdoor Advertising between the State of Indiana and the U.S.</w:t>
      </w:r>
      <w:r>
        <w:rPr>
          <w:spacing w:val="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Transportation,</w:t>
      </w:r>
      <w:r>
        <w:rPr>
          <w:spacing w:val="-3"/>
        </w:rPr>
        <w:t> </w:t>
      </w:r>
      <w:r>
        <w:rPr/>
        <w:t>executed</w:t>
      </w:r>
      <w:r>
        <w:rPr>
          <w:spacing w:val="-4"/>
        </w:rPr>
        <w:t> </w:t>
      </w:r>
      <w:r>
        <w:rPr/>
        <w:t>August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1971.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beyond</w:t>
      </w:r>
      <w:r>
        <w:rPr>
          <w:spacing w:val="-46"/>
        </w:rPr>
        <w:t> </w:t>
      </w:r>
      <w:r>
        <w:rPr/>
        <w:t>the</w:t>
      </w:r>
      <w:r>
        <w:rPr>
          <w:spacing w:val="-3"/>
        </w:rPr>
        <w:t> </w:t>
      </w:r>
      <w:r>
        <w:rPr/>
        <w:t>laws and</w:t>
      </w:r>
      <w:r>
        <w:rPr>
          <w:spacing w:val="-2"/>
        </w:rPr>
        <w:t> </w:t>
      </w:r>
      <w:r>
        <w:rPr/>
        <w:t>regulations accompanying</w:t>
      </w:r>
      <w:r>
        <w:rPr>
          <w:spacing w:val="-1"/>
        </w:rPr>
        <w:t> </w:t>
      </w:r>
      <w:r>
        <w:rPr/>
        <w:t>this document</w:t>
      </w:r>
      <w:r>
        <w:rPr>
          <w:spacing w:val="3"/>
        </w:rPr>
        <w:t> </w:t>
      </w:r>
      <w:r>
        <w:rPr/>
        <w:t>may</w:t>
      </w:r>
      <w:r>
        <w:rPr>
          <w:spacing w:val="-2"/>
        </w:rPr>
        <w:t> </w:t>
      </w:r>
      <w:r>
        <w:rPr/>
        <w:t>be necessary.</w:t>
      </w:r>
    </w:p>
    <w:p>
      <w:pPr>
        <w:pStyle w:val="BodyText"/>
        <w:spacing w:line="259" w:lineRule="auto" w:before="160"/>
        <w:ind w:right="1272"/>
      </w:pPr>
      <w:r>
        <w:rPr/>
        <w:t>The permit applicant is responsible for having sufficient knowledge of the law to make accurate</w:t>
      </w:r>
      <w:r>
        <w:rPr>
          <w:spacing w:val="1"/>
        </w:rPr>
        <w:t> </w:t>
      </w:r>
      <w:r>
        <w:rPr/>
        <w:t>representations on a permit application. Nothing contained herein shall be construed as a guarantee</w:t>
      </w:r>
      <w:r>
        <w:rPr>
          <w:spacing w:val="-47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permit</w:t>
      </w:r>
      <w:r>
        <w:rPr>
          <w:spacing w:val="-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approved.</w:t>
      </w:r>
    </w:p>
    <w:p>
      <w:pPr>
        <w:spacing w:after="0" w:line="259" w:lineRule="auto"/>
        <w:sectPr>
          <w:footerReference w:type="default" r:id="rId8"/>
          <w:pgSz w:w="12240" w:h="15840"/>
          <w:pgMar w:footer="1238" w:header="0" w:top="1460" w:bottom="1420" w:left="980" w:right="520"/>
        </w:sectPr>
      </w:pPr>
    </w:p>
    <w:p>
      <w:pPr>
        <w:spacing w:before="30"/>
        <w:ind w:left="460" w:right="0" w:firstLine="0"/>
        <w:jc w:val="left"/>
        <w:rPr>
          <w:b/>
          <w:sz w:val="29"/>
        </w:rPr>
      </w:pPr>
      <w:r>
        <w:rPr>
          <w:b/>
          <w:sz w:val="36"/>
        </w:rPr>
        <w:t>T</w:t>
      </w:r>
      <w:r>
        <w:rPr>
          <w:b/>
          <w:sz w:val="29"/>
        </w:rPr>
        <w:t>ABLE</w:t>
      </w:r>
      <w:r>
        <w:rPr>
          <w:b/>
          <w:spacing w:val="-2"/>
          <w:sz w:val="29"/>
        </w:rPr>
        <w:t> </w:t>
      </w:r>
      <w:r>
        <w:rPr>
          <w:b/>
          <w:sz w:val="29"/>
        </w:rPr>
        <w:t>OF</w:t>
      </w:r>
      <w:r>
        <w:rPr>
          <w:b/>
          <w:spacing w:val="-3"/>
          <w:sz w:val="29"/>
        </w:rPr>
        <w:t> </w:t>
      </w:r>
      <w:r>
        <w:rPr>
          <w:b/>
          <w:sz w:val="36"/>
        </w:rPr>
        <w:t>C</w:t>
      </w:r>
      <w:r>
        <w:rPr>
          <w:b/>
          <w:sz w:val="29"/>
        </w:rPr>
        <w:t>ONTENTS</w:t>
      </w:r>
    </w:p>
    <w:p>
      <w:pPr>
        <w:pStyle w:val="Heading1"/>
        <w:spacing w:before="188"/>
      </w:pPr>
      <w:r>
        <w:rPr>
          <w:color w:val="1F3863"/>
        </w:rPr>
        <w:t>Contents</w:t>
      </w:r>
    </w:p>
    <w:p>
      <w:pPr>
        <w:spacing w:after="0"/>
        <w:sectPr>
          <w:footerReference w:type="default" r:id="rId11"/>
          <w:pgSz w:w="12240" w:h="15840"/>
          <w:pgMar w:footer="1316" w:header="0" w:top="1500" w:bottom="793" w:left="980" w:right="5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20" w:val="right" w:leader="dot"/>
            </w:tabs>
            <w:spacing w:before="194"/>
          </w:pPr>
          <w:hyperlink w:history="true" w:anchor="_bookmark0">
            <w:r>
              <w:rPr/>
              <w:t>Disclaimer</w:t>
              <w:tab/>
              <w:t>2</w:t>
            </w:r>
          </w:hyperlink>
        </w:p>
        <w:p>
          <w:pPr>
            <w:pStyle w:val="TOC2"/>
            <w:tabs>
              <w:tab w:pos="9820" w:val="right" w:leader="dot"/>
            </w:tabs>
          </w:pPr>
          <w:hyperlink w:history="true" w:anchor="_bookmark1">
            <w:r>
              <w:rPr/>
              <w:t>Introduction</w:t>
              <w:tab/>
              <w:t>5</w:t>
            </w:r>
          </w:hyperlink>
        </w:p>
        <w:p>
          <w:pPr>
            <w:pStyle w:val="TOC2"/>
            <w:tabs>
              <w:tab w:pos="9820" w:val="right" w:leader="dot"/>
            </w:tabs>
            <w:spacing w:before="122"/>
          </w:pPr>
          <w:hyperlink w:history="true" w:anchor="_bookmark2">
            <w:r>
              <w:rPr/>
              <w:t>Purpose</w:t>
              <w:tab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00" w:val="left" w:leader="none"/>
              <w:tab w:pos="901" w:val="left" w:leader="none"/>
              <w:tab w:pos="9820" w:val="right" w:leader="dot"/>
            </w:tabs>
            <w:spacing w:line="240" w:lineRule="auto" w:before="120" w:after="0"/>
            <w:ind w:left="900" w:right="0" w:hanging="441"/>
            <w:jc w:val="left"/>
          </w:pPr>
          <w:hyperlink w:history="true" w:anchor="_bookmark3">
            <w:r>
              <w:rPr/>
              <w:t>Outdoor</w:t>
            </w:r>
            <w:r>
              <w:rPr>
                <w:spacing w:val="-1"/>
              </w:rPr>
              <w:t> </w:t>
            </w:r>
            <w:r>
              <w:rPr/>
              <w:t>advertising control: Why, what,</w:t>
            </w:r>
            <w:r>
              <w:rPr>
                <w:spacing w:val="-1"/>
              </w:rPr>
              <w:t> </w:t>
            </w:r>
            <w:r>
              <w:rPr/>
              <w:t>where,</w:t>
            </w:r>
            <w:r>
              <w:rPr>
                <w:spacing w:val="-2"/>
              </w:rPr>
              <w:t> </w:t>
            </w:r>
            <w:r>
              <w:rPr/>
              <w:t>and how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2" w:after="0"/>
            <w:ind w:left="1120" w:right="0" w:hanging="442"/>
            <w:jc w:val="left"/>
          </w:pPr>
          <w:hyperlink w:history="true" w:anchor="_bookmark4">
            <w:r>
              <w:rPr/>
              <w:t>Why</w:t>
            </w:r>
            <w:r>
              <w:rPr>
                <w:spacing w:val="-1"/>
              </w:rPr>
              <w:t> </w:t>
            </w:r>
            <w:r>
              <w:rPr/>
              <w:t>does INDOT</w:t>
            </w:r>
            <w:r>
              <w:rPr>
                <w:spacing w:val="-1"/>
              </w:rPr>
              <w:t> </w:t>
            </w:r>
            <w:r>
              <w:rPr/>
              <w:t>control outdoor advertising?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1" w:after="0"/>
            <w:ind w:left="1120" w:right="0" w:hanging="442"/>
            <w:jc w:val="left"/>
          </w:pPr>
          <w:hyperlink w:history="true" w:anchor="_bookmark5">
            <w:r>
              <w:rPr/>
              <w:t>What</w:t>
            </w:r>
            <w:r>
              <w:rPr>
                <w:spacing w:val="-1"/>
              </w:rPr>
              <w:t> </w:t>
            </w:r>
            <w:r>
              <w:rPr/>
              <w:t>is outdoor advertising</w:t>
            </w:r>
            <w:r>
              <w:rPr>
                <w:spacing w:val="-1"/>
              </w:rPr>
              <w:t> </w:t>
            </w:r>
            <w:r>
              <w:rPr/>
              <w:t>subject</w:t>
            </w:r>
            <w:r>
              <w:rPr>
                <w:spacing w:val="-1"/>
              </w:rPr>
              <w:t> </w:t>
            </w:r>
            <w:r>
              <w:rPr/>
              <w:t>to control?</w:t>
              <w:tab/>
              <w:t>6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9" w:val="left" w:leader="none"/>
              <w:tab w:pos="1340" w:val="left" w:leader="none"/>
              <w:tab w:pos="9811" w:val="right" w:leader="dot"/>
            </w:tabs>
            <w:spacing w:line="240" w:lineRule="auto" w:before="121" w:after="0"/>
            <w:ind w:left="1340" w:right="0" w:hanging="440"/>
            <w:jc w:val="left"/>
          </w:pPr>
          <w:hyperlink w:history="true" w:anchor="_bookmark6">
            <w:r>
              <w:rPr/>
              <w:t>What’s</w:t>
            </w:r>
            <w:r>
              <w:rPr>
                <w:spacing w:val="-1"/>
              </w:rPr>
              <w:t> </w:t>
            </w:r>
            <w:r>
              <w:rPr>
                <w:i/>
              </w:rPr>
              <w:t>not </w:t>
            </w:r>
            <w:r>
              <w:rPr/>
              <w:t>included</w:t>
            </w:r>
            <w:r>
              <w:rPr>
                <w:spacing w:val="-2"/>
              </w:rPr>
              <w:t> </w:t>
            </w:r>
            <w:r>
              <w:rPr/>
              <w:t>in “outdoor</w:t>
            </w:r>
            <w:r>
              <w:rPr>
                <w:spacing w:val="-1"/>
              </w:rPr>
              <w:t> </w:t>
            </w:r>
            <w:r>
              <w:rPr/>
              <w:t>advertising” subject</w:t>
            </w:r>
            <w:r>
              <w:rPr>
                <w:spacing w:val="-2"/>
              </w:rPr>
              <w:t> </w:t>
            </w:r>
            <w:r>
              <w:rPr/>
              <w:t>to control?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9" w:val="left" w:leader="none"/>
              <w:tab w:pos="1340" w:val="left" w:leader="none"/>
              <w:tab w:pos="9811" w:val="right" w:leader="dot"/>
            </w:tabs>
            <w:spacing w:line="240" w:lineRule="auto" w:before="122" w:after="0"/>
            <w:ind w:left="1340" w:right="0" w:hanging="440"/>
            <w:jc w:val="left"/>
          </w:pPr>
          <w:hyperlink w:history="true" w:anchor="_bookmark7">
            <w:r>
              <w:rPr/>
              <w:t>Forms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outdoor advertising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1" w:after="0"/>
            <w:ind w:left="1120" w:right="0" w:hanging="442"/>
            <w:jc w:val="left"/>
          </w:pPr>
          <w:hyperlink w:history="true" w:anchor="_bookmark8">
            <w:r>
              <w:rPr/>
              <w:t>Where</w:t>
            </w:r>
            <w:r>
              <w:rPr>
                <w:spacing w:val="-1"/>
              </w:rPr>
              <w:t> </w:t>
            </w:r>
            <w:r>
              <w:rPr/>
              <w:t>is outdoor advertising</w:t>
            </w:r>
            <w:r>
              <w:rPr>
                <w:spacing w:val="-1"/>
              </w:rPr>
              <w:t> </w:t>
            </w:r>
            <w:r>
              <w:rPr/>
              <w:t>subject to control?</w:t>
              <w:tab/>
              <w:t>10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9" w:val="left" w:leader="none"/>
              <w:tab w:pos="1340" w:val="left" w:leader="none"/>
              <w:tab w:pos="9811" w:val="right" w:leader="dot"/>
            </w:tabs>
            <w:spacing w:line="240" w:lineRule="auto" w:before="122" w:after="0"/>
            <w:ind w:left="1340" w:right="0" w:hanging="440"/>
            <w:jc w:val="left"/>
          </w:pPr>
          <w:hyperlink w:history="true" w:anchor="_bookmark9">
            <w:r>
              <w:rPr/>
              <w:t>Control</w:t>
            </w:r>
            <w:r>
              <w:rPr>
                <w:spacing w:val="-2"/>
              </w:rPr>
              <w:t> </w:t>
            </w:r>
            <w:r>
              <w:rPr/>
              <w:t>routes</w:t>
              <w:tab/>
              <w:t>10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9" w:val="left" w:leader="none"/>
              <w:tab w:pos="1340" w:val="left" w:leader="none"/>
              <w:tab w:pos="9811" w:val="right" w:leader="dot"/>
            </w:tabs>
            <w:spacing w:line="240" w:lineRule="auto" w:before="120" w:after="0"/>
            <w:ind w:left="1340" w:right="0" w:hanging="440"/>
            <w:jc w:val="left"/>
          </w:pPr>
          <w:hyperlink w:history="true" w:anchor="_bookmark10">
            <w:r>
              <w:rPr/>
              <w:t>Adjacent</w:t>
            </w:r>
            <w:r>
              <w:rPr>
                <w:spacing w:val="-2"/>
              </w:rPr>
              <w:t> </w:t>
            </w:r>
            <w:r>
              <w:rPr/>
              <w:t>area</w:t>
              <w:tab/>
              <w:t>10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9" w:val="left" w:leader="none"/>
              <w:tab w:pos="1340" w:val="left" w:leader="none"/>
              <w:tab w:pos="9811" w:val="right" w:leader="dot"/>
            </w:tabs>
            <w:spacing w:line="240" w:lineRule="auto" w:before="122" w:after="0"/>
            <w:ind w:left="1340" w:right="0" w:hanging="440"/>
            <w:jc w:val="left"/>
          </w:pPr>
          <w:hyperlink w:history="true" w:anchor="_bookmark11">
            <w:r>
              <w:rPr/>
              <w:t>Right-of-way and</w:t>
            </w:r>
            <w:r>
              <w:rPr>
                <w:spacing w:val="-1"/>
              </w:rPr>
              <w:t> </w:t>
            </w:r>
            <w:r>
              <w:rPr/>
              <w:t>encroachments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1" w:after="0"/>
            <w:ind w:left="1120" w:right="0" w:hanging="442"/>
            <w:jc w:val="left"/>
          </w:pPr>
          <w:hyperlink w:history="true" w:anchor="_bookmark12">
            <w:r>
              <w:rPr/>
              <w:t>How</w:t>
            </w:r>
            <w:r>
              <w:rPr>
                <w:spacing w:val="-2"/>
              </w:rPr>
              <w:t> </w:t>
            </w:r>
            <w:r>
              <w:rPr/>
              <w:t>is outdoor advertising</w:t>
            </w:r>
            <w:r>
              <w:rPr>
                <w:spacing w:val="-1"/>
              </w:rPr>
              <w:t> </w:t>
            </w:r>
            <w:r>
              <w:rPr/>
              <w:t>regulated?</w:t>
              <w:tab/>
              <w:t>11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9" w:val="left" w:leader="none"/>
              <w:tab w:pos="1340" w:val="left" w:leader="none"/>
              <w:tab w:pos="9811" w:val="right" w:leader="dot"/>
            </w:tabs>
            <w:spacing w:line="240" w:lineRule="auto" w:before="122" w:after="0"/>
            <w:ind w:left="1340" w:right="0" w:hanging="440"/>
            <w:jc w:val="left"/>
          </w:pPr>
          <w:hyperlink w:history="true" w:anchor="_bookmark13">
            <w:r>
              <w:rPr/>
              <w:t>Location</w:t>
              <w:tab/>
              <w:t>11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9" w:val="left" w:leader="none"/>
              <w:tab w:pos="1340" w:val="left" w:leader="none"/>
              <w:tab w:pos="9811" w:val="right" w:leader="dot"/>
            </w:tabs>
            <w:spacing w:line="240" w:lineRule="auto" w:before="121" w:after="0"/>
            <w:ind w:left="1340" w:right="0" w:hanging="440"/>
            <w:jc w:val="left"/>
          </w:pPr>
          <w:hyperlink w:history="true" w:anchor="_bookmark14">
            <w:r>
              <w:rPr/>
              <w:t>Size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signs</w:t>
              <w:tab/>
              <w:t>14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9" w:val="left" w:leader="none"/>
              <w:tab w:pos="1340" w:val="left" w:leader="none"/>
              <w:tab w:pos="9811" w:val="right" w:leader="dot"/>
            </w:tabs>
            <w:spacing w:line="240" w:lineRule="auto" w:before="122" w:after="0"/>
            <w:ind w:left="1340" w:right="0" w:hanging="440"/>
            <w:jc w:val="left"/>
          </w:pPr>
          <w:hyperlink w:history="true" w:anchor="_bookmark15">
            <w:r>
              <w:rPr/>
              <w:t>Lighting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signs</w:t>
              <w:tab/>
              <w:t>15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00" w:val="left" w:leader="none"/>
              <w:tab w:pos="901" w:val="left" w:leader="none"/>
              <w:tab w:pos="9821" w:val="right" w:leader="dot"/>
            </w:tabs>
            <w:spacing w:line="240" w:lineRule="auto" w:before="120" w:after="0"/>
            <w:ind w:left="900" w:right="0" w:hanging="441"/>
            <w:jc w:val="left"/>
          </w:pPr>
          <w:hyperlink w:history="true" w:anchor="_bookmark16">
            <w:r>
              <w:rPr/>
              <w:t>Permits:</w:t>
            </w:r>
            <w:r>
              <w:rPr>
                <w:spacing w:val="-1"/>
              </w:rPr>
              <w:t> </w:t>
            </w:r>
            <w:r>
              <w:rPr/>
              <w:t>Conforming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nonconforming</w:t>
            </w:r>
            <w:r>
              <w:rPr>
                <w:spacing w:val="-1"/>
              </w:rPr>
              <w:t> </w:t>
            </w:r>
            <w:r>
              <w:rPr/>
              <w:t>signs</w:t>
              <w:tab/>
              <w:t>15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1" w:after="0"/>
            <w:ind w:left="1120" w:right="0" w:hanging="442"/>
            <w:jc w:val="left"/>
          </w:pPr>
          <w:hyperlink w:history="true" w:anchor="_bookmark17">
            <w:r>
              <w:rPr/>
              <w:t>Conforming</w:t>
            </w:r>
            <w:r>
              <w:rPr>
                <w:spacing w:val="-2"/>
              </w:rPr>
              <w:t> </w:t>
            </w:r>
            <w:r>
              <w:rPr/>
              <w:t>signs</w:t>
              <w:tab/>
              <w:t>16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2" w:after="0"/>
            <w:ind w:left="1120" w:right="0" w:hanging="442"/>
            <w:jc w:val="left"/>
          </w:pPr>
          <w:hyperlink w:history="true" w:anchor="_bookmark18">
            <w:r>
              <w:rPr/>
              <w:t>Nonconforming</w:t>
            </w:r>
            <w:r>
              <w:rPr>
                <w:spacing w:val="-2"/>
              </w:rPr>
              <w:t> </w:t>
            </w:r>
            <w:r>
              <w:rPr/>
              <w:t>signs</w:t>
              <w:tab/>
              <w:t>16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00" w:val="left" w:leader="none"/>
              <w:tab w:pos="901" w:val="left" w:leader="none"/>
              <w:tab w:pos="9821" w:val="right" w:leader="dot"/>
            </w:tabs>
            <w:spacing w:line="240" w:lineRule="auto" w:before="121" w:after="0"/>
            <w:ind w:left="900" w:right="0" w:hanging="441"/>
            <w:jc w:val="left"/>
          </w:pPr>
          <w:hyperlink w:history="true" w:anchor="_bookmark19">
            <w:r>
              <w:rPr/>
              <w:t>Permit</w:t>
            </w:r>
            <w:r>
              <w:rPr>
                <w:spacing w:val="-2"/>
              </w:rPr>
              <w:t> </w:t>
            </w:r>
            <w:r>
              <w:rPr/>
              <w:t>application</w:t>
            </w:r>
            <w:r>
              <w:rPr>
                <w:spacing w:val="-1"/>
              </w:rPr>
              <w:t> </w:t>
            </w:r>
            <w:r>
              <w:rPr/>
              <w:t>process</w:t>
              <w:tab/>
              <w:t>19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2" w:after="0"/>
            <w:ind w:left="1120" w:right="0" w:hanging="442"/>
            <w:jc w:val="left"/>
          </w:pPr>
          <w:hyperlink w:history="true" w:anchor="_bookmark20">
            <w:r>
              <w:rPr/>
              <w:t>Contents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application</w:t>
              <w:tab/>
              <w:t>19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1" w:after="0"/>
            <w:ind w:left="1120" w:right="0" w:hanging="442"/>
            <w:jc w:val="left"/>
          </w:pPr>
          <w:hyperlink w:history="true" w:anchor="_bookmark21">
            <w:r>
              <w:rPr/>
              <w:t>Permit</w:t>
            </w:r>
            <w:r>
              <w:rPr>
                <w:spacing w:val="-2"/>
              </w:rPr>
              <w:t> </w:t>
            </w:r>
            <w:r>
              <w:rPr/>
              <w:t>addendum</w:t>
              <w:tab/>
              <w:t>21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2" w:after="0"/>
            <w:ind w:left="1120" w:right="0" w:hanging="442"/>
            <w:jc w:val="left"/>
          </w:pPr>
          <w:hyperlink w:history="true" w:anchor="_bookmark22">
            <w:r>
              <w:rPr/>
              <w:t>Incomplete</w:t>
            </w:r>
            <w:r>
              <w:rPr>
                <w:spacing w:val="-2"/>
              </w:rPr>
              <w:t> </w:t>
            </w:r>
            <w:r>
              <w:rPr/>
              <w:t>applications</w:t>
              <w:tab/>
              <w:t>21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0" w:after="0"/>
            <w:ind w:left="1120" w:right="0" w:hanging="442"/>
            <w:jc w:val="left"/>
          </w:pPr>
          <w:hyperlink w:history="true" w:anchor="_bookmark23">
            <w:r>
              <w:rPr/>
              <w:t>Permit</w:t>
            </w:r>
            <w:r>
              <w:rPr>
                <w:spacing w:val="-2"/>
              </w:rPr>
              <w:t> </w:t>
            </w:r>
            <w:r>
              <w:rPr/>
              <w:t>application</w:t>
            </w:r>
            <w:r>
              <w:rPr>
                <w:spacing w:val="-1"/>
              </w:rPr>
              <w:t> </w:t>
            </w:r>
            <w:r>
              <w:rPr/>
              <w:t>approval</w:t>
              <w:tab/>
              <w:t>21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9" w:val="left" w:leader="none"/>
              <w:tab w:pos="1340" w:val="left" w:leader="none"/>
              <w:tab w:pos="9811" w:val="right" w:leader="dot"/>
            </w:tabs>
            <w:spacing w:line="240" w:lineRule="auto" w:before="122" w:after="0"/>
            <w:ind w:left="1340" w:right="0" w:hanging="440"/>
            <w:jc w:val="left"/>
          </w:pPr>
          <w:hyperlink w:history="true" w:anchor="_bookmark24">
            <w:r>
              <w:rPr/>
              <w:t>Notification of</w:t>
            </w:r>
            <w:r>
              <w:rPr>
                <w:spacing w:val="-1"/>
              </w:rPr>
              <w:t> </w:t>
            </w:r>
            <w:r>
              <w:rPr/>
              <w:t>approval</w:t>
              <w:tab/>
              <w:t>21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9" w:val="left" w:leader="none"/>
              <w:tab w:pos="1340" w:val="left" w:leader="none"/>
              <w:tab w:pos="9811" w:val="right" w:leader="dot"/>
            </w:tabs>
            <w:spacing w:line="240" w:lineRule="auto" w:before="121" w:after="0"/>
            <w:ind w:left="1340" w:right="0" w:hanging="440"/>
            <w:jc w:val="left"/>
          </w:pPr>
          <w:hyperlink w:history="true" w:anchor="_bookmark25">
            <w:r>
              <w:rPr/>
              <w:t>Other</w:t>
            </w:r>
            <w:r>
              <w:rPr>
                <w:spacing w:val="-1"/>
              </w:rPr>
              <w:t> </w:t>
            </w:r>
            <w:r>
              <w:rPr/>
              <w:t>permitting requirements outside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INDOT</w:t>
              <w:tab/>
              <w:t>21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39" w:val="left" w:leader="none"/>
              <w:tab w:pos="1340" w:val="left" w:leader="none"/>
              <w:tab w:pos="9811" w:val="right" w:leader="dot"/>
            </w:tabs>
            <w:spacing w:line="240" w:lineRule="auto" w:before="122" w:after="0"/>
            <w:ind w:left="1340" w:right="0" w:hanging="440"/>
            <w:jc w:val="left"/>
          </w:pPr>
          <w:hyperlink w:history="true" w:anchor="_bookmark26">
            <w:r>
              <w:rPr/>
              <w:t>Completion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permitted</w:t>
            </w:r>
            <w:r>
              <w:rPr>
                <w:spacing w:val="-1"/>
              </w:rPr>
              <w:t> </w:t>
            </w:r>
            <w:r>
              <w:rPr/>
              <w:t>work</w:t>
              <w:tab/>
              <w:t>22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1" w:after="240"/>
            <w:ind w:left="1120" w:right="0" w:hanging="442"/>
            <w:jc w:val="left"/>
          </w:pPr>
          <w:hyperlink w:history="true" w:anchor="_bookmark27">
            <w:r>
              <w:rPr/>
              <w:t>Permit</w:t>
            </w:r>
            <w:r>
              <w:rPr>
                <w:spacing w:val="-2"/>
              </w:rPr>
              <w:t> </w:t>
            </w:r>
            <w:r>
              <w:rPr/>
              <w:t>application</w:t>
            </w:r>
            <w:r>
              <w:rPr>
                <w:spacing w:val="-1"/>
              </w:rPr>
              <w:t> </w:t>
            </w:r>
            <w:r>
              <w:rPr/>
              <w:t>denial</w:t>
              <w:tab/>
              <w:t>22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30" w:after="0"/>
            <w:ind w:left="1120" w:right="0" w:hanging="442"/>
            <w:jc w:val="left"/>
          </w:pPr>
          <w:hyperlink w:history="true" w:anchor="_bookmark28">
            <w:r>
              <w:rPr/>
              <w:t>Permit</w:t>
            </w:r>
            <w:r>
              <w:rPr>
                <w:spacing w:val="-1"/>
              </w:rPr>
              <w:t> </w:t>
            </w:r>
            <w:r>
              <w:rPr/>
              <w:t>downgrade or</w:t>
            </w:r>
            <w:r>
              <w:rPr>
                <w:spacing w:val="-1"/>
              </w:rPr>
              <w:t> </w:t>
            </w:r>
            <w:r>
              <w:rPr/>
              <w:t>revocation</w:t>
              <w:tab/>
              <w:t>22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2" w:after="0"/>
            <w:ind w:left="1120" w:right="0" w:hanging="442"/>
            <w:jc w:val="left"/>
          </w:pPr>
          <w:hyperlink w:history="true" w:anchor="_bookmark29">
            <w:r>
              <w:rPr/>
              <w:t>Fee</w:t>
            </w:r>
            <w:r>
              <w:rPr>
                <w:spacing w:val="-2"/>
              </w:rPr>
              <w:t> </w:t>
            </w:r>
            <w:r>
              <w:rPr/>
              <w:t>schedule for</w:t>
            </w:r>
            <w:r>
              <w:rPr>
                <w:spacing w:val="-1"/>
              </w:rPr>
              <w:t> </w:t>
            </w:r>
            <w:r>
              <w:rPr/>
              <w:t>permit applications and</w:t>
            </w:r>
            <w:r>
              <w:rPr>
                <w:spacing w:val="-2"/>
              </w:rPr>
              <w:t> </w:t>
            </w:r>
            <w:r>
              <w:rPr/>
              <w:t>other actions</w:t>
              <w:tab/>
              <w:t>23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00" w:val="left" w:leader="none"/>
              <w:tab w:pos="901" w:val="left" w:leader="none"/>
              <w:tab w:pos="9821" w:val="right" w:leader="dot"/>
            </w:tabs>
            <w:spacing w:line="240" w:lineRule="auto" w:before="122" w:after="0"/>
            <w:ind w:left="900" w:right="0" w:hanging="441"/>
            <w:jc w:val="left"/>
          </w:pPr>
          <w:hyperlink w:history="true" w:anchor="_bookmark30">
            <w:r>
              <w:rPr/>
              <w:t>Required</w:t>
            </w:r>
            <w:r>
              <w:rPr>
                <w:spacing w:val="-1"/>
              </w:rPr>
              <w:t> </w:t>
            </w:r>
            <w:r>
              <w:rPr/>
              <w:t>updates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permit</w:t>
            </w:r>
            <w:r>
              <w:rPr>
                <w:spacing w:val="-1"/>
              </w:rPr>
              <w:t> </w:t>
            </w:r>
            <w:r>
              <w:rPr/>
              <w:t>records</w:t>
              <w:tab/>
              <w:t>23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1" w:after="0"/>
            <w:ind w:left="1120" w:right="0" w:hanging="442"/>
            <w:jc w:val="left"/>
          </w:pPr>
          <w:hyperlink w:history="true" w:anchor="_bookmark31">
            <w:r>
              <w:rPr/>
              <w:t>Transfer</w:t>
            </w:r>
            <w:r>
              <w:rPr>
                <w:spacing w:val="-2"/>
              </w:rPr>
              <w:t> </w:t>
            </w:r>
            <w:r>
              <w:rPr/>
              <w:t>of sign</w:t>
            </w:r>
            <w:r>
              <w:rPr>
                <w:spacing w:val="-1"/>
              </w:rPr>
              <w:t> </w:t>
            </w:r>
            <w:r>
              <w:rPr/>
              <w:t>ownership</w:t>
              <w:tab/>
              <w:t>23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0" w:after="0"/>
            <w:ind w:left="1120" w:right="0" w:hanging="442"/>
            <w:jc w:val="left"/>
          </w:pPr>
          <w:hyperlink w:history="true" w:anchor="_bookmark32">
            <w:r>
              <w:rPr/>
              <w:t>Other updates</w:t>
              <w:tab/>
              <w:t>23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00" w:val="left" w:leader="none"/>
              <w:tab w:pos="901" w:val="left" w:leader="none"/>
              <w:tab w:pos="9821" w:val="right" w:leader="dot"/>
            </w:tabs>
            <w:spacing w:line="240" w:lineRule="auto" w:before="122" w:after="0"/>
            <w:ind w:left="900" w:right="0" w:hanging="441"/>
            <w:jc w:val="left"/>
          </w:pPr>
          <w:hyperlink w:history="true" w:anchor="_bookmark33">
            <w:r>
              <w:rPr/>
              <w:t>Keeping</w:t>
            </w:r>
            <w:r>
              <w:rPr>
                <w:spacing w:val="-2"/>
              </w:rPr>
              <w:t> </w:t>
            </w:r>
            <w:r>
              <w:rPr/>
              <w:t>permit</w:t>
            </w:r>
            <w:r>
              <w:rPr>
                <w:spacing w:val="-1"/>
              </w:rPr>
              <w:t> </w:t>
            </w:r>
            <w:r>
              <w:rPr/>
              <w:t>plates</w:t>
            </w:r>
            <w:r>
              <w:rPr>
                <w:spacing w:val="-1"/>
              </w:rPr>
              <w:t> </w:t>
            </w:r>
            <w:r>
              <w:rPr/>
              <w:t>visible;</w:t>
            </w:r>
            <w:r>
              <w:rPr>
                <w:spacing w:val="-2"/>
              </w:rPr>
              <w:t> </w:t>
            </w:r>
            <w:r>
              <w:rPr/>
              <w:t>other</w:t>
            </w:r>
            <w:r>
              <w:rPr>
                <w:spacing w:val="-1"/>
              </w:rPr>
              <w:t> </w:t>
            </w:r>
            <w:r>
              <w:rPr/>
              <w:t>upkeep</w:t>
              <w:tab/>
              <w:t>24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1" w:after="0"/>
            <w:ind w:left="1120" w:right="0" w:hanging="442"/>
            <w:jc w:val="left"/>
          </w:pPr>
          <w:hyperlink w:history="true" w:anchor="_bookmark34">
            <w:r>
              <w:rPr/>
              <w:t>Replacement plates</w:t>
              <w:tab/>
              <w:t>24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2" w:after="0"/>
            <w:ind w:left="1120" w:right="0" w:hanging="442"/>
            <w:jc w:val="left"/>
          </w:pPr>
          <w:hyperlink w:history="true" w:anchor="_bookmark35">
            <w:r>
              <w:rPr/>
              <w:t>Vegetation</w:t>
            </w:r>
            <w:r>
              <w:rPr>
                <w:spacing w:val="-1"/>
              </w:rPr>
              <w:t> </w:t>
            </w:r>
            <w:r>
              <w:rPr/>
              <w:t>removal/tree-trimming</w:t>
            </w:r>
            <w:r>
              <w:rPr>
                <w:spacing w:val="-1"/>
              </w:rPr>
              <w:t> </w:t>
            </w:r>
            <w:r>
              <w:rPr/>
              <w:t>permit</w:t>
              <w:tab/>
              <w:t>24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00" w:val="left" w:leader="none"/>
              <w:tab w:pos="901" w:val="left" w:leader="none"/>
              <w:tab w:pos="9821" w:val="right" w:leader="dot"/>
            </w:tabs>
            <w:spacing w:line="240" w:lineRule="auto" w:before="121" w:after="0"/>
            <w:ind w:left="900" w:right="0" w:hanging="441"/>
            <w:jc w:val="left"/>
          </w:pPr>
          <w:hyperlink w:history="true" w:anchor="_bookmark36">
            <w:r>
              <w:rPr/>
              <w:t>Walk-through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EPS permit</w:t>
            </w:r>
            <w:r>
              <w:rPr>
                <w:spacing w:val="-1"/>
              </w:rPr>
              <w:t> </w:t>
            </w:r>
            <w:r>
              <w:rPr/>
              <w:t>application</w:t>
            </w:r>
            <w:r>
              <w:rPr>
                <w:spacing w:val="-2"/>
              </w:rPr>
              <w:t> </w:t>
            </w:r>
            <w:r>
              <w:rPr/>
              <w:t>process</w:t>
              <w:tab/>
              <w:t>25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1" w:after="0"/>
            <w:ind w:left="1120" w:right="0" w:hanging="442"/>
            <w:jc w:val="left"/>
          </w:pPr>
          <w:hyperlink w:history="true" w:anchor="_bookmark37">
            <w:r>
              <w:rPr/>
              <w:t>Registering</w:t>
            </w:r>
            <w:r>
              <w:rPr>
                <w:spacing w:val="-2"/>
              </w:rPr>
              <w:t> </w:t>
            </w:r>
            <w:r>
              <w:rPr/>
              <w:t>for an</w:t>
            </w:r>
            <w:r>
              <w:rPr>
                <w:spacing w:val="-1"/>
              </w:rPr>
              <w:t> </w:t>
            </w:r>
            <w:r>
              <w:rPr/>
              <w:t>account with EPS</w:t>
              <w:tab/>
              <w:t>25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1" w:after="0"/>
            <w:ind w:left="1120" w:right="0" w:hanging="442"/>
            <w:jc w:val="left"/>
          </w:pPr>
          <w:hyperlink w:history="true" w:anchor="_bookmark38">
            <w:r>
              <w:rPr/>
              <w:t>Logging</w:t>
            </w:r>
            <w:r>
              <w:rPr>
                <w:spacing w:val="-1"/>
              </w:rPr>
              <w:t> </w:t>
            </w:r>
            <w:r>
              <w:rPr/>
              <w:t>into</w:t>
            </w:r>
            <w:r>
              <w:rPr>
                <w:spacing w:val="1"/>
              </w:rPr>
              <w:t> </w:t>
            </w:r>
            <w:r>
              <w:rPr/>
              <w:t>EPS</w:t>
              <w:tab/>
              <w:t>25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1" w:after="0"/>
            <w:ind w:left="1120" w:right="0" w:hanging="442"/>
            <w:jc w:val="left"/>
          </w:pPr>
          <w:hyperlink w:history="true" w:anchor="_bookmark39">
            <w:r>
              <w:rPr/>
              <w:t>Applying</w:t>
            </w:r>
            <w:r>
              <w:rPr>
                <w:spacing w:val="-1"/>
              </w:rPr>
              <w:t> </w:t>
            </w:r>
            <w:r>
              <w:rPr/>
              <w:t>for a permit</w:t>
              <w:tab/>
              <w:t>25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0" w:val="left" w:leader="none"/>
              <w:tab w:pos="1121" w:val="left" w:leader="none"/>
              <w:tab w:pos="9811" w:val="right" w:leader="dot"/>
            </w:tabs>
            <w:spacing w:line="240" w:lineRule="auto" w:before="122" w:after="0"/>
            <w:ind w:left="1120" w:right="0" w:hanging="442"/>
            <w:jc w:val="left"/>
          </w:pPr>
          <w:hyperlink w:history="true" w:anchor="_bookmark40">
            <w:r>
              <w:rPr/>
              <w:t>Next</w:t>
            </w:r>
            <w:r>
              <w:rPr>
                <w:spacing w:val="-1"/>
              </w:rPr>
              <w:t> </w:t>
            </w:r>
            <w:r>
              <w:rPr/>
              <w:t>steps after</w:t>
            </w:r>
            <w:r>
              <w:rPr>
                <w:spacing w:val="-1"/>
              </w:rPr>
              <w:t> </w:t>
            </w:r>
            <w:r>
              <w:rPr/>
              <w:t>submitting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application in EPS</w:t>
              <w:tab/>
              <w:t>29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01" w:val="left" w:leader="none"/>
              <w:tab w:pos="9821" w:val="right" w:leader="dot"/>
            </w:tabs>
            <w:spacing w:line="240" w:lineRule="auto" w:before="121" w:after="0"/>
            <w:ind w:left="900" w:right="0" w:hanging="441"/>
            <w:jc w:val="left"/>
          </w:pPr>
          <w:hyperlink w:history="true" w:anchor="_bookmark41">
            <w:r>
              <w:rPr/>
              <w:t>Outdoor</w:t>
            </w:r>
            <w:r>
              <w:rPr>
                <w:spacing w:val="-1"/>
              </w:rPr>
              <w:t> </w:t>
            </w:r>
            <w:r>
              <w:rPr/>
              <w:t>advertising</w:t>
            </w:r>
            <w:r>
              <w:rPr>
                <w:spacing w:val="-1"/>
              </w:rPr>
              <w:t> </w:t>
            </w:r>
            <w:r>
              <w:rPr/>
              <w:t>permit</w:t>
            </w:r>
            <w:r>
              <w:rPr>
                <w:spacing w:val="-1"/>
              </w:rPr>
              <w:t> </w:t>
            </w:r>
            <w:r>
              <w:rPr/>
              <w:t>FAQ</w:t>
              <w:tab/>
              <w:t>30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01" w:val="left" w:leader="none"/>
              <w:tab w:pos="9821" w:val="right" w:leader="dot"/>
            </w:tabs>
            <w:spacing w:line="240" w:lineRule="auto" w:before="122" w:after="0"/>
            <w:ind w:left="900" w:right="0" w:hanging="441"/>
            <w:jc w:val="left"/>
          </w:pPr>
          <w:hyperlink w:history="true" w:anchor="_bookmark42">
            <w:r>
              <w:rPr/>
              <w:t>Contact</w:t>
            </w:r>
            <w:r>
              <w:rPr>
                <w:spacing w:val="-3"/>
              </w:rPr>
              <w:t> </w:t>
            </w:r>
            <w:r>
              <w:rPr/>
              <w:t>information</w:t>
              <w:tab/>
              <w:t>31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500" w:bottom="793" w:left="980" w:right="520"/>
        </w:sectPr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>
          <w:color w:val="1F3863"/>
        </w:rPr>
        <w:t>Introduction</w:t>
      </w:r>
    </w:p>
    <w:p>
      <w:pPr>
        <w:pStyle w:val="BodyText"/>
        <w:spacing w:before="195"/>
        <w:ind w:right="1076"/>
      </w:pPr>
      <w:r>
        <w:rPr/>
        <w:t>INDOT is responsible for administering an Outdoor Advertising Program for the State of Indiana, and</w:t>
      </w:r>
      <w:r>
        <w:rPr>
          <w:spacing w:val="1"/>
        </w:rPr>
        <w:t> </w:t>
      </w:r>
      <w:r>
        <w:rPr/>
        <w:t>enforcing Federal and State laws and regulations, including administrative rules governing outdoor</w:t>
      </w:r>
      <w:r>
        <w:rPr>
          <w:spacing w:val="1"/>
        </w:rPr>
        <w:t> </w:t>
      </w:r>
      <w:r>
        <w:rPr/>
        <w:t>advertising in Indiana, which can be found at 105 IAC 7-4 (the “Rules”). INDOT personnel administering</w:t>
      </w:r>
      <w:r>
        <w:rPr>
          <w:spacing w:val="-48"/>
        </w:rPr>
        <w:t> </w:t>
      </w:r>
      <w:r>
        <w:rPr/>
        <w:t>the program are guided by official sources of authority, including applicable laws, the Rules, and</w:t>
      </w:r>
      <w:r>
        <w:rPr>
          <w:spacing w:val="1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Federal</w:t>
      </w:r>
      <w:r>
        <w:rPr>
          <w:spacing w:val="-1"/>
        </w:rPr>
        <w:t> </w:t>
      </w:r>
      <w:r>
        <w:rPr/>
        <w:t>Highway</w:t>
      </w:r>
      <w:r>
        <w:rPr>
          <w:spacing w:val="2"/>
        </w:rPr>
        <w:t> </w:t>
      </w:r>
      <w:r>
        <w:rPr/>
        <w:t>Administration</w:t>
      </w:r>
      <w:r>
        <w:rPr>
          <w:spacing w:val="2"/>
        </w:rPr>
        <w:t> </w:t>
      </w:r>
      <w:r>
        <w:rPr/>
        <w:t>(“FHWA”).</w:t>
      </w:r>
    </w:p>
    <w:p>
      <w:pPr>
        <w:pStyle w:val="BodyText"/>
        <w:spacing w:before="160"/>
        <w:ind w:right="971"/>
      </w:pPr>
      <w:r>
        <w:rPr/>
        <w:t>The Guide to Outdoor Advertising (“Guide”) is a companion document to the Rules. The Rules outline a</w:t>
      </w:r>
      <w:r>
        <w:rPr>
          <w:spacing w:val="1"/>
        </w:rPr>
        <w:t> </w:t>
      </w:r>
      <w:r>
        <w:rPr/>
        <w:t>statewide uniform program controlling the use of advertising in areas adjacent to certain roadways. The</w:t>
      </w:r>
      <w:r>
        <w:rPr>
          <w:spacing w:val="-48"/>
        </w:rPr>
        <w:t> </w:t>
      </w:r>
      <w:r>
        <w:rPr/>
        <w:t>intent of the Rules is to protect and promote the health, safety and welfare of the traveling public, and</w:t>
      </w:r>
      <w:r>
        <w:rPr>
          <w:spacing w:val="1"/>
        </w:rPr>
        <w:t> </w:t>
      </w:r>
      <w:r>
        <w:rPr/>
        <w:t>to promote the reasonable, orderly, and effective display of outdoor advertising while preserving and</w:t>
      </w:r>
      <w:r>
        <w:rPr>
          <w:spacing w:val="1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the natural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scenic</w:t>
      </w:r>
      <w:r>
        <w:rPr>
          <w:spacing w:val="-1"/>
        </w:rPr>
        <w:t> </w:t>
      </w:r>
      <w:r>
        <w:rPr/>
        <w:t>beauty of</w:t>
      </w:r>
      <w:r>
        <w:rPr>
          <w:spacing w:val="-1"/>
        </w:rPr>
        <w:t> </w:t>
      </w:r>
      <w:r>
        <w:rPr/>
        <w:t>Indiana.</w:t>
      </w:r>
    </w:p>
    <w:p>
      <w:pPr>
        <w:pStyle w:val="BodyText"/>
        <w:ind w:left="0"/>
      </w:pPr>
    </w:p>
    <w:p>
      <w:pPr>
        <w:pStyle w:val="Heading1"/>
        <w:spacing w:before="141"/>
      </w:pPr>
      <w:bookmarkStart w:name="_bookmark2" w:id="3"/>
      <w:bookmarkEnd w:id="3"/>
      <w:r>
        <w:rPr>
          <w:b w:val="0"/>
        </w:rPr>
      </w:r>
      <w:r>
        <w:rPr>
          <w:color w:val="1F3863"/>
        </w:rPr>
        <w:t>Purpose</w:t>
      </w:r>
    </w:p>
    <w:p>
      <w:pPr>
        <w:pStyle w:val="BodyText"/>
        <w:spacing w:line="259" w:lineRule="auto" w:before="195"/>
        <w:ind w:right="948"/>
      </w:pPr>
      <w:r>
        <w:rPr/>
        <w:t>This Guide was created as a reference document for outdoor advertisers and interested members of the</w:t>
      </w:r>
      <w:r>
        <w:rPr>
          <w:spacing w:val="-48"/>
        </w:rPr>
        <w:t> </w:t>
      </w:r>
      <w:r>
        <w:rPr/>
        <w:t>public regarding the control of outdoor advertising in the State. It is provided as a public resource</w:t>
      </w:r>
      <w:r>
        <w:rPr>
          <w:spacing w:val="1"/>
        </w:rPr>
        <w:t> </w:t>
      </w:r>
      <w:r>
        <w:rPr/>
        <w:t>available online to present information about INDOT’s outdoor advertising control program. Like many</w:t>
      </w:r>
      <w:r>
        <w:rPr>
          <w:spacing w:val="1"/>
        </w:rPr>
        <w:t> </w:t>
      </w:r>
      <w:r>
        <w:rPr/>
        <w:t>states, Indiana began a program to regulate outdoor advertising after the Federal government (through</w:t>
      </w:r>
      <w:r>
        <w:rPr>
          <w:spacing w:val="1"/>
        </w:rPr>
        <w:t> </w:t>
      </w:r>
      <w:r>
        <w:rPr/>
        <w:t>the Highway Beautification Act of 1965, or “HBA”) tied part of states’ Federal highway funding to</w:t>
      </w:r>
      <w:r>
        <w:rPr>
          <w:spacing w:val="1"/>
        </w:rPr>
        <w:t> </w:t>
      </w:r>
      <w:r>
        <w:rPr/>
        <w:t>effective control of</w:t>
      </w:r>
      <w:r>
        <w:rPr>
          <w:spacing w:val="-1"/>
        </w:rPr>
        <w:t> </w:t>
      </w:r>
      <w:r>
        <w:rPr/>
        <w:t>outdoor advertising.</w:t>
      </w:r>
    </w:p>
    <w:p>
      <w:pPr>
        <w:spacing w:before="159"/>
        <w:ind w:left="820" w:right="0" w:firstLine="0"/>
        <w:jc w:val="left"/>
        <w:rPr>
          <w:sz w:val="8"/>
        </w:rPr>
      </w:pPr>
      <w:r>
        <w:rPr>
          <w:sz w:val="8"/>
        </w:rPr>
        <w:t>I.</w:t>
      </w:r>
    </w:p>
    <w:p>
      <w:pPr>
        <w:pStyle w:val="BodyText"/>
        <w:ind w:left="0"/>
        <w:rPr>
          <w:sz w:val="8"/>
        </w:rPr>
      </w:pPr>
    </w:p>
    <w:p>
      <w:pPr>
        <w:pStyle w:val="Heading1"/>
        <w:numPr>
          <w:ilvl w:val="0"/>
          <w:numId w:val="3"/>
        </w:numPr>
        <w:tabs>
          <w:tab w:pos="821" w:val="left" w:leader="none"/>
        </w:tabs>
        <w:spacing w:line="240" w:lineRule="auto" w:before="54" w:after="0"/>
        <w:ind w:left="820" w:right="0" w:hanging="361"/>
        <w:jc w:val="left"/>
      </w:pPr>
      <w:bookmarkStart w:name="_bookmark3" w:id="4"/>
      <w:bookmarkEnd w:id="4"/>
      <w:r>
        <w:rPr>
          <w:b w:val="0"/>
        </w:rPr>
      </w:r>
      <w:bookmarkStart w:name="_bookmark3" w:id="5"/>
      <w:bookmarkEnd w:id="5"/>
      <w:r>
        <w:rPr>
          <w:color w:val="1F3863"/>
          <w:w w:val="90"/>
        </w:rPr>
        <w:t>Outdoo</w:t>
      </w:r>
      <w:r>
        <w:rPr>
          <w:color w:val="1F3863"/>
          <w:w w:val="90"/>
        </w:rPr>
        <w:t>r</w:t>
      </w:r>
      <w:r>
        <w:rPr>
          <w:color w:val="1F3863"/>
          <w:spacing w:val="7"/>
          <w:w w:val="90"/>
        </w:rPr>
        <w:t> </w:t>
      </w:r>
      <w:r>
        <w:rPr>
          <w:color w:val="1F3863"/>
          <w:w w:val="90"/>
        </w:rPr>
        <w:t>advertising</w:t>
      </w:r>
      <w:r>
        <w:rPr>
          <w:color w:val="1F3863"/>
          <w:spacing w:val="7"/>
          <w:w w:val="90"/>
        </w:rPr>
        <w:t> </w:t>
      </w:r>
      <w:r>
        <w:rPr>
          <w:color w:val="1F3863"/>
          <w:w w:val="90"/>
        </w:rPr>
        <w:t>control:</w:t>
      </w:r>
      <w:r>
        <w:rPr>
          <w:color w:val="1F3863"/>
          <w:spacing w:val="10"/>
          <w:w w:val="90"/>
        </w:rPr>
        <w:t> </w:t>
      </w:r>
      <w:r>
        <w:rPr>
          <w:color w:val="1F3863"/>
          <w:w w:val="90"/>
        </w:rPr>
        <w:t>Why,</w:t>
      </w:r>
      <w:r>
        <w:rPr>
          <w:color w:val="1F3863"/>
          <w:spacing w:val="7"/>
          <w:w w:val="90"/>
        </w:rPr>
        <w:t> </w:t>
      </w:r>
      <w:r>
        <w:rPr>
          <w:color w:val="1F3863"/>
          <w:w w:val="90"/>
        </w:rPr>
        <w:t>what,</w:t>
      </w:r>
      <w:r>
        <w:rPr>
          <w:color w:val="1F3863"/>
          <w:spacing w:val="8"/>
          <w:w w:val="90"/>
        </w:rPr>
        <w:t> </w:t>
      </w:r>
      <w:r>
        <w:rPr>
          <w:color w:val="1F3863"/>
          <w:w w:val="90"/>
        </w:rPr>
        <w:t>where,</w:t>
      </w:r>
      <w:r>
        <w:rPr>
          <w:color w:val="1F3863"/>
          <w:spacing w:val="8"/>
          <w:w w:val="90"/>
        </w:rPr>
        <w:t> </w:t>
      </w:r>
      <w:r>
        <w:rPr>
          <w:color w:val="1F3863"/>
          <w:w w:val="90"/>
        </w:rPr>
        <w:t>and</w:t>
      </w:r>
      <w:r>
        <w:rPr>
          <w:color w:val="1F3863"/>
          <w:spacing w:val="8"/>
          <w:w w:val="90"/>
        </w:rPr>
        <w:t> </w:t>
      </w:r>
      <w:r>
        <w:rPr>
          <w:color w:val="1F3863"/>
          <w:w w:val="90"/>
        </w:rPr>
        <w:t>how</w:t>
      </w:r>
    </w:p>
    <w:p>
      <w:pPr>
        <w:pStyle w:val="BodyText"/>
        <w:spacing w:line="259" w:lineRule="auto" w:before="195"/>
        <w:ind w:right="1212"/>
      </w:pPr>
      <w:r>
        <w:rPr/>
        <w:t>Outdoor advertising control is one of many responsibilities of INDOT’s Permits Division. The following</w:t>
      </w:r>
      <w:r>
        <w:rPr>
          <w:spacing w:val="-47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outline: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58" w:after="0"/>
        <w:ind w:left="1180" w:right="0" w:hanging="361"/>
        <w:jc w:val="left"/>
        <w:rPr>
          <w:sz w:val="22"/>
        </w:rPr>
      </w:pPr>
      <w:r>
        <w:rPr>
          <w:i/>
          <w:sz w:val="22"/>
        </w:rPr>
        <w:t>Why</w:t>
      </w:r>
      <w:r>
        <w:rPr>
          <w:i/>
          <w:spacing w:val="-4"/>
          <w:sz w:val="22"/>
        </w:rPr>
        <w:t> </w:t>
      </w:r>
      <w:r>
        <w:rPr>
          <w:sz w:val="22"/>
        </w:rPr>
        <w:t>outdoor</w:t>
      </w:r>
      <w:r>
        <w:rPr>
          <w:spacing w:val="-3"/>
          <w:sz w:val="22"/>
        </w:rPr>
        <w:t> </w:t>
      </w:r>
      <w:r>
        <w:rPr>
          <w:sz w:val="22"/>
        </w:rPr>
        <w:t>advertising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controlled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21" w:after="0"/>
        <w:ind w:left="1180" w:right="0" w:hanging="361"/>
        <w:jc w:val="left"/>
        <w:rPr>
          <w:sz w:val="22"/>
        </w:rPr>
      </w:pPr>
      <w:r>
        <w:rPr>
          <w:i/>
          <w:sz w:val="22"/>
        </w:rPr>
        <w:t>What</w:t>
      </w:r>
      <w:r>
        <w:rPr>
          <w:i/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outdoor</w:t>
      </w:r>
      <w:r>
        <w:rPr>
          <w:spacing w:val="-2"/>
          <w:sz w:val="22"/>
        </w:rPr>
        <w:t> </w:t>
      </w:r>
      <w:r>
        <w:rPr>
          <w:sz w:val="22"/>
        </w:rPr>
        <w:t>advertising</w:t>
      </w:r>
      <w:r>
        <w:rPr>
          <w:spacing w:val="-4"/>
          <w:sz w:val="22"/>
        </w:rPr>
        <w:t> </w:t>
      </w:r>
      <w:r>
        <w:rPr>
          <w:sz w:val="22"/>
        </w:rPr>
        <w:t>subject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22" w:after="0"/>
        <w:ind w:left="1180" w:right="0" w:hanging="361"/>
        <w:jc w:val="left"/>
        <w:rPr>
          <w:sz w:val="22"/>
        </w:rPr>
      </w:pPr>
      <w:r>
        <w:rPr>
          <w:i/>
          <w:sz w:val="22"/>
        </w:rPr>
        <w:t>Where</w:t>
      </w:r>
      <w:r>
        <w:rPr>
          <w:i/>
          <w:spacing w:val="-2"/>
          <w:sz w:val="22"/>
        </w:rPr>
        <w:t> </w:t>
      </w:r>
      <w:r>
        <w:rPr>
          <w:sz w:val="22"/>
        </w:rPr>
        <w:t>outdoor</w:t>
      </w:r>
      <w:r>
        <w:rPr>
          <w:spacing w:val="-1"/>
          <w:sz w:val="22"/>
        </w:rPr>
        <w:t> </w:t>
      </w:r>
      <w:r>
        <w:rPr>
          <w:sz w:val="22"/>
        </w:rPr>
        <w:t>advertising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controlled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23" w:after="0"/>
        <w:ind w:left="1180" w:right="0" w:hanging="361"/>
        <w:jc w:val="left"/>
        <w:rPr>
          <w:sz w:val="22"/>
        </w:rPr>
      </w:pPr>
      <w:r>
        <w:rPr>
          <w:i/>
          <w:sz w:val="22"/>
        </w:rPr>
        <w:t>How</w:t>
      </w:r>
      <w:r>
        <w:rPr>
          <w:i/>
          <w:spacing w:val="-4"/>
          <w:sz w:val="22"/>
        </w:rPr>
        <w:t> </w:t>
      </w:r>
      <w:r>
        <w:rPr>
          <w:sz w:val="22"/>
        </w:rPr>
        <w:t>INDOT</w:t>
      </w:r>
      <w:r>
        <w:rPr>
          <w:spacing w:val="-3"/>
          <w:sz w:val="22"/>
        </w:rPr>
        <w:t> </w:t>
      </w:r>
      <w:r>
        <w:rPr>
          <w:sz w:val="22"/>
        </w:rPr>
        <w:t>controls</w:t>
      </w:r>
      <w:r>
        <w:rPr>
          <w:spacing w:val="-2"/>
          <w:sz w:val="22"/>
        </w:rPr>
        <w:t> </w:t>
      </w:r>
      <w:r>
        <w:rPr>
          <w:sz w:val="22"/>
        </w:rPr>
        <w:t>outdoor</w:t>
      </w:r>
      <w:r>
        <w:rPr>
          <w:spacing w:val="-2"/>
          <w:sz w:val="22"/>
        </w:rPr>
        <w:t> </w:t>
      </w:r>
      <w:r>
        <w:rPr>
          <w:sz w:val="22"/>
        </w:rPr>
        <w:t>advertising</w:t>
      </w:r>
    </w:p>
    <w:p>
      <w:pPr>
        <w:pStyle w:val="Heading2"/>
        <w:numPr>
          <w:ilvl w:val="0"/>
          <w:numId w:val="4"/>
        </w:numPr>
        <w:tabs>
          <w:tab w:pos="1181" w:val="left" w:leader="none"/>
        </w:tabs>
        <w:spacing w:line="240" w:lineRule="auto" w:before="173" w:after="0"/>
        <w:ind w:left="1180" w:right="0" w:hanging="361"/>
        <w:jc w:val="left"/>
      </w:pPr>
      <w:bookmarkStart w:name="_bookmark4" w:id="6"/>
      <w:bookmarkEnd w:id="6"/>
      <w:r>
        <w:rPr>
          <w:b w:val="0"/>
        </w:rPr>
      </w:r>
      <w:bookmarkStart w:name="_bookmark4" w:id="7"/>
      <w:bookmarkEnd w:id="7"/>
      <w:r>
        <w:rPr>
          <w:color w:val="2E5395"/>
          <w:w w:val="90"/>
        </w:rPr>
        <w:t>Wh</w:t>
      </w:r>
      <w:r>
        <w:rPr>
          <w:color w:val="2E5395"/>
          <w:w w:val="90"/>
        </w:rPr>
        <w:t>y</w:t>
      </w:r>
      <w:r>
        <w:rPr>
          <w:color w:val="2E5395"/>
          <w:spacing w:val="-7"/>
          <w:w w:val="90"/>
        </w:rPr>
        <w:t> </w:t>
      </w:r>
      <w:r>
        <w:rPr>
          <w:color w:val="2E5395"/>
          <w:w w:val="90"/>
        </w:rPr>
        <w:t>does</w:t>
      </w:r>
      <w:r>
        <w:rPr>
          <w:color w:val="2E5395"/>
          <w:spacing w:val="-8"/>
          <w:w w:val="90"/>
        </w:rPr>
        <w:t> </w:t>
      </w:r>
      <w:r>
        <w:rPr>
          <w:color w:val="2E5395"/>
          <w:w w:val="90"/>
        </w:rPr>
        <w:t>INDOT</w:t>
      </w:r>
      <w:r>
        <w:rPr>
          <w:color w:val="2E5395"/>
          <w:spacing w:val="-7"/>
          <w:w w:val="90"/>
        </w:rPr>
        <w:t> </w:t>
      </w:r>
      <w:r>
        <w:rPr>
          <w:color w:val="2E5395"/>
          <w:w w:val="90"/>
        </w:rPr>
        <w:t>control</w:t>
      </w:r>
      <w:r>
        <w:rPr>
          <w:color w:val="2E5395"/>
          <w:spacing w:val="-8"/>
          <w:w w:val="90"/>
        </w:rPr>
        <w:t> </w:t>
      </w:r>
      <w:r>
        <w:rPr>
          <w:color w:val="2E5395"/>
          <w:w w:val="90"/>
        </w:rPr>
        <w:t>outdoor</w:t>
      </w:r>
      <w:r>
        <w:rPr>
          <w:color w:val="2E5395"/>
          <w:spacing w:val="-8"/>
          <w:w w:val="90"/>
        </w:rPr>
        <w:t> </w:t>
      </w:r>
      <w:r>
        <w:rPr>
          <w:color w:val="2E5395"/>
          <w:w w:val="90"/>
        </w:rPr>
        <w:t>advertising?</w:t>
      </w:r>
    </w:p>
    <w:p>
      <w:pPr>
        <w:pStyle w:val="BodyText"/>
        <w:spacing w:line="259" w:lineRule="auto" w:before="191"/>
        <w:ind w:right="937"/>
      </w:pPr>
      <w:r>
        <w:rPr/>
        <w:t>To provide “effective control” of outdoor advertising, INDOT has established procedures — through a</w:t>
      </w:r>
      <w:r>
        <w:rPr>
          <w:spacing w:val="1"/>
        </w:rPr>
        <w:t> </w:t>
      </w:r>
      <w:r>
        <w:rPr/>
        <w:t>sign</w:t>
      </w:r>
      <w:r>
        <w:rPr>
          <w:spacing w:val="-4"/>
        </w:rPr>
        <w:t> </w:t>
      </w:r>
      <w:r>
        <w:rPr/>
        <w:t>permit</w:t>
      </w:r>
      <w:r>
        <w:rPr>
          <w:spacing w:val="-4"/>
        </w:rPr>
        <w:t> </w:t>
      </w:r>
      <w:r>
        <w:rPr/>
        <w:t>system,</w:t>
      </w:r>
      <w:r>
        <w:rPr>
          <w:spacing w:val="-3"/>
        </w:rPr>
        <w:t> </w:t>
      </w:r>
      <w:r>
        <w:rPr/>
        <w:t>inventories,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periodic</w:t>
      </w:r>
      <w:r>
        <w:rPr>
          <w:spacing w:val="-3"/>
        </w:rPr>
        <w:t> </w:t>
      </w:r>
      <w:r>
        <w:rPr/>
        <w:t>surveillance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routes</w:t>
      </w:r>
      <w:r>
        <w:rPr>
          <w:spacing w:val="3"/>
        </w:rPr>
        <w:t> </w:t>
      </w:r>
      <w:r>
        <w:rPr/>
        <w:t>—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monitor</w:t>
      </w:r>
      <w:r>
        <w:rPr>
          <w:spacing w:val="-46"/>
        </w:rPr>
        <w:t> </w:t>
      </w:r>
      <w:r>
        <w:rPr/>
        <w:t>outdoor advertising and areas controlled by the HBA, to discover illegal signs and take action toward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removal.</w:t>
      </w:r>
    </w:p>
    <w:p>
      <w:pPr>
        <w:spacing w:after="0" w:line="259" w:lineRule="auto"/>
        <w:sectPr>
          <w:footerReference w:type="default" r:id="rId12"/>
          <w:pgSz w:w="12240" w:h="15840"/>
          <w:pgMar w:footer="1316" w:header="0" w:top="1460" w:bottom="1500" w:left="980" w:right="520"/>
        </w:sectPr>
      </w:pPr>
    </w:p>
    <w:p>
      <w:pPr>
        <w:pStyle w:val="Heading2"/>
        <w:numPr>
          <w:ilvl w:val="0"/>
          <w:numId w:val="4"/>
        </w:numPr>
        <w:tabs>
          <w:tab w:pos="1181" w:val="left" w:leader="none"/>
        </w:tabs>
        <w:spacing w:line="256" w:lineRule="auto" w:before="82" w:after="0"/>
        <w:ind w:left="1180" w:right="4587" w:hanging="360"/>
        <w:jc w:val="left"/>
      </w:pPr>
      <w:r>
        <w:rPr/>
        <w:pict>
          <v:shape style="position:absolute;margin-left:379.549988pt;margin-top:78pt;width:195.65pt;height:612.75pt;mso-position-horizontal-relative:page;mso-position-vertical-relative:page;z-index:15729152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ON-PREMISE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SIGNS</w:t>
                  </w:r>
                </w:p>
                <w:p>
                  <w:pPr>
                    <w:spacing w:before="138"/>
                    <w:ind w:left="1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sign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“on-premise” sign if: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52" w:val="left" w:leader="none"/>
                    </w:tabs>
                    <w:spacing w:line="259" w:lineRule="auto" w:before="141"/>
                    <w:ind w:left="144" w:right="149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message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consists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solely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name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4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establishment,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or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identifies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solely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</w:p>
                <w:p>
                  <w:pPr>
                    <w:spacing w:line="259" w:lineRule="auto" w:before="0"/>
                    <w:ind w:left="144" w:right="236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establishment’s principal or accessory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products/services offered on the premises;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or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52" w:val="left" w:leader="none"/>
                    </w:tabs>
                    <w:spacing w:line="259" w:lineRule="auto" w:before="119"/>
                    <w:ind w:left="144" w:right="468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It is a “for sale” or “for lease” sign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advertising the property upon which the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sign is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located.</w:t>
                  </w:r>
                </w:p>
                <w:p>
                  <w:pPr>
                    <w:spacing w:line="259" w:lineRule="auto" w:before="119"/>
                    <w:ind w:left="144" w:right="219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 sign is not an “on-premise” sign if any of</w:t>
                  </w:r>
                  <w:r>
                    <w:rPr>
                      <w:b/>
                      <w:spacing w:val="-4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following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apply: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52" w:val="left" w:leader="none"/>
                    </w:tabs>
                    <w:spacing w:line="259" w:lineRule="auto" w:before="120"/>
                    <w:ind w:left="144" w:right="52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It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brings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rental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income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property</w:t>
                  </w:r>
                  <w:r>
                    <w:rPr>
                      <w:spacing w:val="-4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owner.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52" w:val="left" w:leader="none"/>
                    </w:tabs>
                    <w:spacing w:line="259" w:lineRule="auto" w:before="120"/>
                    <w:ind w:left="144" w:right="166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It advertises activities conducted on the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property, but which also advertises, in 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prominent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manner,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activities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not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conducted</w:t>
                  </w:r>
                  <w:r>
                    <w:rPr>
                      <w:spacing w:val="-4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on the property. (Note: On-premise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changeable message signs may NOT have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any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off-premise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messages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intermixed.)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52" w:val="left" w:leader="none"/>
                    </w:tabs>
                    <w:spacing w:line="259" w:lineRule="auto" w:before="118"/>
                    <w:ind w:left="144" w:right="211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 sale or lease sign advertises any product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or service not located upon and unrelated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 the business of selling or leasing the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property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which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 sign is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located.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52" w:val="left" w:leader="none"/>
                    </w:tabs>
                    <w:spacing w:line="259" w:lineRule="auto" w:before="119"/>
                    <w:ind w:left="144" w:right="288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It is erected on a narrow strip* of land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contiguous to the advertised activity when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 purpose is clearly to circumvent the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laws.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52" w:val="left" w:leader="none"/>
                    </w:tabs>
                    <w:spacing w:line="259" w:lineRule="auto" w:before="119"/>
                    <w:ind w:left="144" w:right="188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sign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separated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from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property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by</w:t>
                  </w:r>
                  <w:r>
                    <w:rPr>
                      <w:spacing w:val="-4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separate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land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ownership.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52" w:val="left" w:leader="none"/>
                    </w:tabs>
                    <w:spacing w:line="259" w:lineRule="auto" w:before="121"/>
                    <w:ind w:left="144" w:right="173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sign is on property which has been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secured subsequent to the establishment of</w:t>
                  </w:r>
                  <w:r>
                    <w:rPr>
                      <w:spacing w:val="-4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 activity and purchased in a narrow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strip.*</w:t>
                  </w:r>
                </w:p>
                <w:p>
                  <w:pPr>
                    <w:spacing w:line="259" w:lineRule="auto" w:before="119"/>
                    <w:ind w:left="144" w:right="176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*A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“narrow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strip”</w:t>
                  </w:r>
                  <w:r>
                    <w:rPr>
                      <w:spacing w:val="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includes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any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configuration of land which cannot be put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any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reasonable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use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related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activity</w:t>
                  </w:r>
                  <w:r>
                    <w:rPr>
                      <w:spacing w:val="-4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other than for purposes of erecting or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maintaining a sign or for the specific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purpose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 qualify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 on-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premise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sign.</w:t>
                  </w:r>
                </w:p>
              </w:txbxContent>
            </v:textbox>
            <v:stroke dashstyle="solid"/>
            <w10:wrap type="none"/>
          </v:shape>
        </w:pict>
      </w: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>
          <w:color w:val="2E5395"/>
          <w:w w:val="90"/>
        </w:rPr>
        <w:t>Wha</w:t>
      </w:r>
      <w:r>
        <w:rPr>
          <w:color w:val="2E5395"/>
          <w:w w:val="90"/>
        </w:rPr>
        <w:t>t</w:t>
      </w:r>
      <w:r>
        <w:rPr>
          <w:color w:val="2E5395"/>
          <w:spacing w:val="15"/>
          <w:w w:val="90"/>
        </w:rPr>
        <w:t> </w:t>
      </w:r>
      <w:r>
        <w:rPr>
          <w:color w:val="2E5395"/>
          <w:w w:val="90"/>
        </w:rPr>
        <w:t>is</w:t>
      </w:r>
      <w:r>
        <w:rPr>
          <w:color w:val="2E5395"/>
          <w:spacing w:val="13"/>
          <w:w w:val="90"/>
        </w:rPr>
        <w:t> </w:t>
      </w:r>
      <w:r>
        <w:rPr>
          <w:color w:val="2E5395"/>
          <w:w w:val="90"/>
        </w:rPr>
        <w:t>outdoor</w:t>
      </w:r>
      <w:r>
        <w:rPr>
          <w:color w:val="2E5395"/>
          <w:spacing w:val="13"/>
          <w:w w:val="90"/>
        </w:rPr>
        <w:t> </w:t>
      </w:r>
      <w:r>
        <w:rPr>
          <w:color w:val="2E5395"/>
          <w:w w:val="90"/>
        </w:rPr>
        <w:t>advertising</w:t>
      </w:r>
      <w:r>
        <w:rPr>
          <w:color w:val="2E5395"/>
          <w:spacing w:val="15"/>
          <w:w w:val="90"/>
        </w:rPr>
        <w:t> </w:t>
      </w:r>
      <w:r>
        <w:rPr>
          <w:color w:val="2E5395"/>
          <w:w w:val="90"/>
        </w:rPr>
        <w:t>subject</w:t>
      </w:r>
      <w:r>
        <w:rPr>
          <w:color w:val="2E5395"/>
          <w:spacing w:val="-77"/>
          <w:w w:val="90"/>
        </w:rPr>
        <w:t> </w:t>
      </w:r>
      <w:r>
        <w:rPr>
          <w:color w:val="2E5395"/>
        </w:rPr>
        <w:t>to</w:t>
      </w:r>
      <w:r>
        <w:rPr>
          <w:color w:val="2E5395"/>
          <w:spacing w:val="-13"/>
        </w:rPr>
        <w:t> </w:t>
      </w:r>
      <w:r>
        <w:rPr>
          <w:color w:val="2E5395"/>
        </w:rPr>
        <w:t>control?</w:t>
      </w:r>
    </w:p>
    <w:p>
      <w:pPr>
        <w:pStyle w:val="BodyText"/>
        <w:spacing w:line="259" w:lineRule="auto" w:before="164"/>
        <w:ind w:right="4404"/>
      </w:pPr>
      <w:r>
        <w:rPr/>
        <w:t>Indiana laws control outdoor advertising (a common example</w:t>
      </w:r>
      <w:r>
        <w:rPr>
          <w:spacing w:val="1"/>
        </w:rPr>
        <w:t> </w:t>
      </w:r>
      <w:r>
        <w:rPr/>
        <w:t>being</w:t>
      </w:r>
      <w:r>
        <w:rPr>
          <w:spacing w:val="-5"/>
        </w:rPr>
        <w:t> </w:t>
      </w:r>
      <w:r>
        <w:rPr/>
        <w:t>billboards,</w:t>
      </w:r>
      <w:r>
        <w:rPr>
          <w:spacing w:val="-3"/>
        </w:rPr>
        <w:t> </w:t>
      </w:r>
      <w:r>
        <w:rPr/>
        <w:t>referred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laws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this document</w:t>
      </w:r>
      <w:r>
        <w:rPr>
          <w:spacing w:val="-47"/>
        </w:rPr>
        <w:t> </w:t>
      </w:r>
      <w:r>
        <w:rPr/>
        <w:t>as</w:t>
      </w:r>
      <w:r>
        <w:rPr>
          <w:spacing w:val="-2"/>
        </w:rPr>
        <w:t> </w:t>
      </w:r>
      <w:r>
        <w:rPr>
          <w:b/>
        </w:rPr>
        <w:t>“signs”</w:t>
      </w:r>
      <w:r>
        <w:rPr/>
        <w:t>) on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roadways.</w:t>
      </w:r>
    </w:p>
    <w:p>
      <w:pPr>
        <w:pStyle w:val="BodyText"/>
        <w:spacing w:line="259" w:lineRule="auto" w:before="160"/>
        <w:ind w:right="4306"/>
        <w:jc w:val="both"/>
      </w:pPr>
      <w:r>
        <w:rPr/>
        <w:t>For outdoor advertising control purposes, a “sign” is an outdoor</w:t>
      </w:r>
      <w:r>
        <w:rPr>
          <w:spacing w:val="1"/>
        </w:rPr>
        <w:t> </w:t>
      </w:r>
      <w:r>
        <w:rPr/>
        <w:t>sign,</w:t>
      </w:r>
      <w:r>
        <w:rPr>
          <w:spacing w:val="1"/>
        </w:rPr>
        <w:t> </w:t>
      </w:r>
      <w:r>
        <w:rPr/>
        <w:t>display,</w:t>
      </w:r>
      <w:r>
        <w:rPr>
          <w:spacing w:val="1"/>
        </w:rPr>
        <w:t> </w:t>
      </w:r>
      <w:r>
        <w:rPr/>
        <w:t>device,</w:t>
      </w:r>
      <w:r>
        <w:rPr>
          <w:spacing w:val="1"/>
        </w:rPr>
        <w:t> </w:t>
      </w:r>
      <w:r>
        <w:rPr/>
        <w:t>notice,</w:t>
      </w:r>
      <w:r>
        <w:rPr>
          <w:spacing w:val="1"/>
        </w:rPr>
        <w:t> </w:t>
      </w:r>
      <w:r>
        <w:rPr/>
        <w:t>bulletin,</w:t>
      </w:r>
      <w:r>
        <w:rPr>
          <w:spacing w:val="1"/>
        </w:rPr>
        <w:t> </w:t>
      </w:r>
      <w:r>
        <w:rPr/>
        <w:t>figure,</w:t>
      </w:r>
      <w:r>
        <w:rPr>
          <w:spacing w:val="1"/>
        </w:rPr>
        <w:t> </w:t>
      </w:r>
      <w:r>
        <w:rPr/>
        <w:t>painting,</w:t>
      </w:r>
      <w:r>
        <w:rPr>
          <w:spacing w:val="1"/>
        </w:rPr>
        <w:t> </w:t>
      </w:r>
      <w:r>
        <w:rPr/>
        <w:t>drawing,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placard,</w:t>
      </w:r>
      <w:r>
        <w:rPr>
          <w:spacing w:val="1"/>
        </w:rPr>
        <w:t> </w:t>
      </w:r>
      <w:r>
        <w:rPr/>
        <w:t>poster,</w:t>
      </w:r>
      <w:r>
        <w:rPr>
          <w:spacing w:val="1"/>
        </w:rPr>
        <w:t> </w:t>
      </w:r>
      <w:r>
        <w:rPr/>
        <w:t>billboard,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designated,</w:t>
      </w:r>
      <w:r>
        <w:rPr>
          <w:spacing w:val="-2"/>
        </w:rPr>
        <w:t> </w:t>
      </w:r>
      <w:r>
        <w:rPr/>
        <w:t>intended,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>
          <w:i/>
        </w:rPr>
        <w:t>advertise</w:t>
      </w:r>
      <w:r>
        <w:rPr>
          <w:i/>
          <w:spacing w:val="-2"/>
        </w:rPr>
        <w:t> </w:t>
      </w:r>
      <w:r>
        <w:rPr>
          <w:i/>
        </w:rPr>
        <w:t>or</w:t>
      </w:r>
      <w:r>
        <w:rPr>
          <w:i/>
          <w:spacing w:val="-1"/>
        </w:rPr>
        <w:t> </w:t>
      </w:r>
      <w:r>
        <w:rPr>
          <w:i/>
        </w:rPr>
        <w:t>inform</w:t>
      </w:r>
      <w:r>
        <w:rPr/>
        <w:t>.</w:t>
      </w:r>
    </w:p>
    <w:p>
      <w:pPr>
        <w:pStyle w:val="Heading3"/>
        <w:numPr>
          <w:ilvl w:val="1"/>
          <w:numId w:val="4"/>
        </w:numPr>
        <w:tabs>
          <w:tab w:pos="1541" w:val="left" w:leader="none"/>
        </w:tabs>
        <w:spacing w:line="256" w:lineRule="auto" w:before="152" w:after="0"/>
        <w:ind w:left="1540" w:right="5316" w:hanging="360"/>
        <w:jc w:val="left"/>
      </w:pPr>
      <w:bookmarkStart w:name="_bookmark6" w:id="10"/>
      <w:bookmarkEnd w:id="10"/>
      <w:r>
        <w:rPr>
          <w:b w:val="0"/>
        </w:rPr>
      </w:r>
      <w:bookmarkStart w:name="_bookmark6" w:id="11"/>
      <w:bookmarkEnd w:id="11"/>
      <w:r>
        <w:rPr>
          <w:color w:val="8EAADB"/>
          <w:w w:val="90"/>
        </w:rPr>
        <w:t>What’</w:t>
      </w:r>
      <w:r>
        <w:rPr>
          <w:color w:val="8EAADB"/>
          <w:w w:val="90"/>
        </w:rPr>
        <w:t>s</w:t>
      </w:r>
      <w:r>
        <w:rPr>
          <w:color w:val="8EAADB"/>
          <w:spacing w:val="6"/>
          <w:w w:val="90"/>
        </w:rPr>
        <w:t> </w:t>
      </w:r>
      <w:r>
        <w:rPr>
          <w:i/>
          <w:color w:val="8EAADB"/>
          <w:w w:val="90"/>
        </w:rPr>
        <w:t>not</w:t>
      </w:r>
      <w:r>
        <w:rPr>
          <w:i/>
          <w:color w:val="8EAADB"/>
          <w:spacing w:val="7"/>
          <w:w w:val="90"/>
        </w:rPr>
        <w:t> </w:t>
      </w:r>
      <w:r>
        <w:rPr>
          <w:color w:val="8EAADB"/>
          <w:w w:val="90"/>
        </w:rPr>
        <w:t>included</w:t>
      </w:r>
      <w:r>
        <w:rPr>
          <w:color w:val="8EAADB"/>
          <w:spacing w:val="6"/>
          <w:w w:val="90"/>
        </w:rPr>
        <w:t> </w:t>
      </w:r>
      <w:r>
        <w:rPr>
          <w:color w:val="8EAADB"/>
          <w:w w:val="90"/>
        </w:rPr>
        <w:t>in</w:t>
      </w:r>
      <w:r>
        <w:rPr>
          <w:color w:val="8EAADB"/>
          <w:spacing w:val="7"/>
          <w:w w:val="90"/>
        </w:rPr>
        <w:t> </w:t>
      </w:r>
      <w:r>
        <w:rPr>
          <w:color w:val="8EAADB"/>
          <w:w w:val="90"/>
        </w:rPr>
        <w:t>“outdoor</w:t>
      </w:r>
      <w:r>
        <w:rPr>
          <w:color w:val="8EAADB"/>
          <w:spacing w:val="-67"/>
          <w:w w:val="90"/>
        </w:rPr>
        <w:t> </w:t>
      </w:r>
      <w:r>
        <w:rPr>
          <w:color w:val="8EAADB"/>
          <w:w w:val="90"/>
        </w:rPr>
        <w:t>advertising”</w:t>
      </w:r>
      <w:r>
        <w:rPr>
          <w:color w:val="8EAADB"/>
          <w:spacing w:val="9"/>
          <w:w w:val="90"/>
        </w:rPr>
        <w:t> </w:t>
      </w:r>
      <w:r>
        <w:rPr>
          <w:color w:val="8EAADB"/>
          <w:w w:val="90"/>
        </w:rPr>
        <w:t>subject</w:t>
      </w:r>
      <w:r>
        <w:rPr>
          <w:color w:val="8EAADB"/>
          <w:spacing w:val="11"/>
          <w:w w:val="90"/>
        </w:rPr>
        <w:t> </w:t>
      </w:r>
      <w:r>
        <w:rPr>
          <w:color w:val="8EAADB"/>
          <w:w w:val="90"/>
        </w:rPr>
        <w:t>to</w:t>
      </w:r>
      <w:r>
        <w:rPr>
          <w:color w:val="8EAADB"/>
          <w:spacing w:val="11"/>
          <w:w w:val="90"/>
        </w:rPr>
        <w:t> </w:t>
      </w:r>
      <w:r>
        <w:rPr>
          <w:color w:val="8EAADB"/>
          <w:w w:val="90"/>
        </w:rPr>
        <w:t>control?</w:t>
      </w:r>
    </w:p>
    <w:p>
      <w:pPr>
        <w:pStyle w:val="ListParagraph"/>
        <w:numPr>
          <w:ilvl w:val="1"/>
          <w:numId w:val="3"/>
        </w:numPr>
        <w:tabs>
          <w:tab w:pos="1229" w:val="left" w:leader="none"/>
          <w:tab w:pos="1230" w:val="left" w:leader="none"/>
        </w:tabs>
        <w:spacing w:line="259" w:lineRule="auto" w:before="161" w:after="0"/>
        <w:ind w:left="1180" w:right="4737" w:hanging="360"/>
        <w:jc w:val="left"/>
        <w:rPr>
          <w:sz w:val="22"/>
        </w:rPr>
      </w:pPr>
      <w:r>
        <w:rPr/>
        <w:tab/>
      </w:r>
      <w:r>
        <w:rPr>
          <w:b/>
          <w:sz w:val="22"/>
        </w:rPr>
        <w:t>“On-premise”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signs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signs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advertise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6"/>
          <w:sz w:val="22"/>
        </w:rPr>
        <w:t> </w:t>
      </w:r>
      <w:r>
        <w:rPr>
          <w:sz w:val="22"/>
        </w:rPr>
        <w:t>identify: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1" w:after="0"/>
        <w:ind w:left="1900" w:right="4471" w:hanging="360"/>
        <w:jc w:val="left"/>
        <w:rPr>
          <w:sz w:val="22"/>
        </w:rPr>
      </w:pPr>
      <w:r>
        <w:rPr>
          <w:sz w:val="22"/>
        </w:rPr>
        <w:t>Activities</w:t>
      </w:r>
      <w:r>
        <w:rPr>
          <w:spacing w:val="-3"/>
          <w:sz w:val="22"/>
        </w:rPr>
        <w:t> </w:t>
      </w:r>
      <w:r>
        <w:rPr>
          <w:sz w:val="22"/>
        </w:rPr>
        <w:t>conducted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property</w:t>
      </w:r>
      <w:r>
        <w:rPr>
          <w:spacing w:val="-3"/>
          <w:sz w:val="22"/>
        </w:rPr>
        <w:t> </w:t>
      </w:r>
      <w:r>
        <w:rPr>
          <w:sz w:val="22"/>
        </w:rPr>
        <w:t>upon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46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is located,</w:t>
      </w:r>
      <w:r>
        <w:rPr>
          <w:spacing w:val="-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9" w:after="0"/>
        <w:ind w:left="190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sale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lease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property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59" w:lineRule="auto" w:before="14" w:after="0"/>
        <w:ind w:left="1180" w:right="4559" w:hanging="360"/>
        <w:jc w:val="left"/>
        <w:rPr>
          <w:sz w:val="22"/>
        </w:rPr>
      </w:pPr>
      <w:r>
        <w:rPr>
          <w:sz w:val="22"/>
        </w:rPr>
        <w:t>Directional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official</w:t>
      </w:r>
      <w:r>
        <w:rPr>
          <w:spacing w:val="-5"/>
          <w:sz w:val="22"/>
        </w:rPr>
        <w:t> </w:t>
      </w:r>
      <w:r>
        <w:rPr>
          <w:sz w:val="22"/>
        </w:rPr>
        <w:t>signs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notices</w:t>
      </w:r>
      <w:r>
        <w:rPr>
          <w:spacing w:val="-6"/>
          <w:sz w:val="22"/>
        </w:rPr>
        <w:t> </w:t>
      </w:r>
      <w:r>
        <w:rPr>
          <w:sz w:val="22"/>
        </w:rPr>
        <w:t>(transportation</w:t>
      </w:r>
      <w:r>
        <w:rPr>
          <w:spacing w:val="-46"/>
          <w:sz w:val="22"/>
        </w:rPr>
        <w:t> </w:t>
      </w:r>
      <w:r>
        <w:rPr>
          <w:sz w:val="22"/>
        </w:rPr>
        <w:t>signs, signs put up by governments, service clubs, and</w:t>
      </w:r>
      <w:r>
        <w:rPr>
          <w:spacing w:val="1"/>
          <w:sz w:val="22"/>
        </w:rPr>
        <w:t> </w:t>
      </w:r>
      <w:r>
        <w:rPr>
          <w:sz w:val="22"/>
        </w:rPr>
        <w:t>religious</w:t>
      </w:r>
      <w:r>
        <w:rPr>
          <w:spacing w:val="-1"/>
          <w:sz w:val="22"/>
        </w:rPr>
        <w:t> </w:t>
      </w:r>
      <w:r>
        <w:rPr>
          <w:sz w:val="22"/>
        </w:rPr>
        <w:t>organizations meeting certain</w:t>
      </w:r>
      <w:r>
        <w:rPr>
          <w:spacing w:val="-2"/>
          <w:sz w:val="22"/>
        </w:rPr>
        <w:t> </w:t>
      </w:r>
      <w:r>
        <w:rPr>
          <w:sz w:val="22"/>
        </w:rPr>
        <w:t>criteria)</w:t>
      </w:r>
    </w:p>
    <w:p>
      <w:pPr>
        <w:pStyle w:val="Heading3"/>
        <w:numPr>
          <w:ilvl w:val="1"/>
          <w:numId w:val="4"/>
        </w:numPr>
        <w:tabs>
          <w:tab w:pos="1541" w:val="left" w:leader="none"/>
        </w:tabs>
        <w:spacing w:line="240" w:lineRule="auto" w:before="153" w:after="0"/>
        <w:ind w:left="1540" w:right="0" w:hanging="361"/>
        <w:jc w:val="left"/>
      </w:pPr>
      <w:bookmarkStart w:name="_bookmark7" w:id="12"/>
      <w:bookmarkEnd w:id="12"/>
      <w:r>
        <w:rPr>
          <w:b w:val="0"/>
        </w:rPr>
      </w:r>
      <w:bookmarkStart w:name="_bookmark7" w:id="13"/>
      <w:bookmarkEnd w:id="13"/>
      <w:r>
        <w:rPr>
          <w:color w:val="8EAADB"/>
          <w:w w:val="90"/>
        </w:rPr>
        <w:t>F</w:t>
      </w:r>
      <w:r>
        <w:rPr>
          <w:color w:val="8EAADB"/>
          <w:w w:val="90"/>
        </w:rPr>
        <w:t>orms</w:t>
      </w:r>
      <w:r>
        <w:rPr>
          <w:color w:val="8EAADB"/>
          <w:spacing w:val="-4"/>
          <w:w w:val="90"/>
        </w:rPr>
        <w:t> </w:t>
      </w:r>
      <w:r>
        <w:rPr>
          <w:color w:val="8EAADB"/>
          <w:w w:val="90"/>
        </w:rPr>
        <w:t>of</w:t>
      </w:r>
      <w:r>
        <w:rPr>
          <w:color w:val="8EAADB"/>
          <w:spacing w:val="-2"/>
          <w:w w:val="90"/>
        </w:rPr>
        <w:t> </w:t>
      </w:r>
      <w:r>
        <w:rPr>
          <w:color w:val="8EAADB"/>
          <w:w w:val="90"/>
        </w:rPr>
        <w:t>outdoor</w:t>
      </w:r>
      <w:r>
        <w:rPr>
          <w:color w:val="8EAADB"/>
          <w:spacing w:val="-3"/>
          <w:w w:val="90"/>
        </w:rPr>
        <w:t> </w:t>
      </w:r>
      <w:r>
        <w:rPr>
          <w:color w:val="8EAADB"/>
          <w:w w:val="90"/>
        </w:rPr>
        <w:t>advertising</w:t>
      </w:r>
    </w:p>
    <w:p>
      <w:pPr>
        <w:pStyle w:val="BodyText"/>
        <w:spacing w:line="259" w:lineRule="auto" w:before="187"/>
        <w:ind w:right="4404"/>
      </w:pPr>
      <w:r>
        <w:rPr/>
        <w:t>The forms of outdoor advertising encountered on roadways will</w:t>
      </w:r>
      <w:r>
        <w:rPr>
          <w:spacing w:val="1"/>
        </w:rPr>
        <w:t> </w:t>
      </w:r>
      <w:r>
        <w:rPr/>
        <w:t>include a variety of types of billboards that display content in</w:t>
      </w:r>
      <w:r>
        <w:rPr>
          <w:spacing w:val="1"/>
        </w:rPr>
        <w:t> </w:t>
      </w:r>
      <w:r>
        <w:rPr/>
        <w:t>different ways or combinations, and advertising on other types of</w:t>
      </w:r>
      <w:r>
        <w:rPr>
          <w:spacing w:val="-47"/>
        </w:rPr>
        <w:t> </w:t>
      </w:r>
      <w:r>
        <w:rPr/>
        <w:t>stationary</w:t>
      </w:r>
      <w:r>
        <w:rPr>
          <w:spacing w:val="-2"/>
        </w:rPr>
        <w:t> </w:t>
      </w:r>
      <w:r>
        <w:rPr/>
        <w:t>things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structures.</w:t>
      </w:r>
    </w:p>
    <w:p>
      <w:pPr>
        <w:spacing w:after="0" w:line="259" w:lineRule="auto"/>
        <w:sectPr>
          <w:footerReference w:type="default" r:id="rId13"/>
          <w:pgSz w:w="12240" w:h="15840"/>
          <w:pgMar w:footer="1238" w:header="0" w:top="1440" w:bottom="1420" w:left="980" w:right="520"/>
        </w:sectPr>
      </w:pPr>
    </w:p>
    <w:p>
      <w:pPr>
        <w:pStyle w:val="Heading4"/>
        <w:numPr>
          <w:ilvl w:val="2"/>
          <w:numId w:val="4"/>
        </w:numPr>
        <w:tabs>
          <w:tab w:pos="1901" w:val="left" w:leader="none"/>
        </w:tabs>
        <w:spacing w:line="240" w:lineRule="auto" w:before="65" w:after="0"/>
        <w:ind w:left="1900" w:right="0" w:hanging="361"/>
        <w:jc w:val="left"/>
      </w:pPr>
      <w:r>
        <w:rPr>
          <w:color w:val="8EAADB"/>
          <w:w w:val="90"/>
        </w:rPr>
        <w:t>Signs</w:t>
      </w:r>
      <w:r>
        <w:rPr>
          <w:color w:val="8EAADB"/>
          <w:spacing w:val="-6"/>
          <w:w w:val="90"/>
        </w:rPr>
        <w:t> </w:t>
      </w:r>
      <w:r>
        <w:rPr>
          <w:color w:val="8EAADB"/>
          <w:w w:val="90"/>
        </w:rPr>
        <w:t>(billboards)</w:t>
      </w:r>
    </w:p>
    <w:p>
      <w:pPr>
        <w:pStyle w:val="BodyText"/>
        <w:spacing w:before="183"/>
      </w:pPr>
      <w:r>
        <w:rPr/>
        <w:t>Billboard</w:t>
      </w:r>
      <w:r>
        <w:rPr>
          <w:spacing w:val="-3"/>
        </w:rPr>
        <w:t> </w:t>
      </w:r>
      <w:r>
        <w:rPr/>
        <w:t>signs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common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outdoor</w:t>
      </w:r>
      <w:r>
        <w:rPr>
          <w:spacing w:val="-1"/>
        </w:rPr>
        <w:t> </w:t>
      </w:r>
      <w:r>
        <w:rPr/>
        <w:t>advertising.</w:t>
      </w:r>
    </w:p>
    <w:p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2750"/>
        <w:gridCol w:w="5032"/>
      </w:tblGrid>
      <w:tr>
        <w:trPr>
          <w:trHeight w:val="1485" w:hRule="atLeast"/>
        </w:trPr>
        <w:tc>
          <w:tcPr>
            <w:tcW w:w="157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Single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face</w:t>
            </w:r>
          </w:p>
        </w:tc>
        <w:tc>
          <w:tcPr>
            <w:tcW w:w="2750" w:type="dxa"/>
          </w:tcPr>
          <w:p>
            <w:pPr>
              <w:pStyle w:val="TableParagraph"/>
              <w:spacing w:before="3"/>
              <w:ind w:left="0"/>
              <w:rPr>
                <w:sz w:val="4"/>
              </w:rPr>
            </w:pPr>
          </w:p>
          <w:p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73236" cy="842391"/>
                  <wp:effectExtent l="0" t="0" r="0" b="0"/>
                  <wp:docPr id="1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236" cy="84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32" w:type="dxa"/>
          </w:tcPr>
          <w:p>
            <w:pPr>
              <w:pStyle w:val="TableParagraph"/>
              <w:ind w:left="106" w:right="178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single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location.</w:t>
            </w:r>
          </w:p>
        </w:tc>
      </w:tr>
      <w:tr>
        <w:trPr>
          <w:trHeight w:val="1415" w:hRule="atLeast"/>
        </w:trPr>
        <w:tc>
          <w:tcPr>
            <w:tcW w:w="157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Back-to-back</w:t>
            </w:r>
          </w:p>
        </w:tc>
        <w:tc>
          <w:tcPr>
            <w:tcW w:w="2750" w:type="dxa"/>
          </w:tcPr>
          <w:p>
            <w:pPr>
              <w:pStyle w:val="TableParagraph"/>
              <w:spacing w:before="3"/>
              <w:ind w:left="0"/>
              <w:rPr>
                <w:sz w:val="4"/>
              </w:rPr>
            </w:pPr>
          </w:p>
          <w:p>
            <w:pPr>
              <w:pStyle w:val="TableParagraph"/>
              <w:ind w:left="4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53811" cy="842391"/>
                  <wp:effectExtent l="0" t="0" r="0" b="0"/>
                  <wp:docPr id="1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811" cy="84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32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Two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attached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 facing opposite directions of travel at a single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location.</w:t>
            </w:r>
          </w:p>
        </w:tc>
      </w:tr>
      <w:tr>
        <w:trPr>
          <w:trHeight w:val="1234" w:hRule="atLeast"/>
        </w:trPr>
        <w:tc>
          <w:tcPr>
            <w:tcW w:w="157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V-type</w:t>
            </w:r>
          </w:p>
        </w:tc>
        <w:tc>
          <w:tcPr>
            <w:tcW w:w="2750" w:type="dxa"/>
          </w:tcPr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72032" cy="749522"/>
                  <wp:effectExtent l="0" t="0" r="0" b="0"/>
                  <wp:docPr id="19" name="image5.jpeg" descr="A picture containing table, furniture  Description automatically generated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32" cy="74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32" w:type="dxa"/>
          </w:tcPr>
          <w:p>
            <w:pPr>
              <w:pStyle w:val="TableParagraph"/>
              <w:ind w:left="106" w:right="17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single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shape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of the letter V when viewed from above, with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oriented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directions.</w:t>
            </w:r>
          </w:p>
        </w:tc>
      </w:tr>
      <w:tr>
        <w:trPr>
          <w:trHeight w:val="1342" w:hRule="atLeast"/>
        </w:trPr>
        <w:tc>
          <w:tcPr>
            <w:tcW w:w="157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Side-by-side</w:t>
            </w:r>
          </w:p>
        </w:tc>
        <w:tc>
          <w:tcPr>
            <w:tcW w:w="275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17500" cy="823245"/>
                  <wp:effectExtent l="0" t="0" r="0" b="0"/>
                  <wp:docPr id="2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500" cy="82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32" w:type="dxa"/>
          </w:tcPr>
          <w:p>
            <w:pPr>
              <w:pStyle w:val="TableParagraph"/>
              <w:ind w:left="106" w:right="17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single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supporting structure and facing one direction.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single pipe, beam, conduit, or pole between two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adjacent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considered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supporting</w:t>
            </w:r>
          </w:p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structure.</w:t>
            </w:r>
          </w:p>
        </w:tc>
      </w:tr>
      <w:tr>
        <w:trPr>
          <w:trHeight w:val="1612" w:hRule="atLeast"/>
        </w:trPr>
        <w:tc>
          <w:tcPr>
            <w:tcW w:w="1570" w:type="dxa"/>
          </w:tcPr>
          <w:p>
            <w:pPr>
              <w:pStyle w:val="TableParagraph"/>
              <w:ind w:right="230"/>
              <w:rPr>
                <w:b/>
                <w:sz w:val="22"/>
              </w:rPr>
            </w:pPr>
            <w:r>
              <w:rPr>
                <w:b/>
                <w:sz w:val="22"/>
              </w:rPr>
              <w:t>Stacked (also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known 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“double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deck”)</w:t>
            </w:r>
          </w:p>
        </w:tc>
        <w:tc>
          <w:tcPr>
            <w:tcW w:w="2750" w:type="dxa"/>
          </w:tcPr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40643" cy="978884"/>
                  <wp:effectExtent l="0" t="0" r="0" b="0"/>
                  <wp:docPr id="2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643" cy="97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32" w:type="dxa"/>
          </w:tcPr>
          <w:p>
            <w:pPr>
              <w:pStyle w:val="TableParagraph"/>
              <w:ind w:left="106" w:right="129"/>
              <w:rPr>
                <w:sz w:val="22"/>
              </w:rPr>
            </w:pPr>
            <w:r>
              <w:rPr>
                <w:sz w:val="22"/>
              </w:rPr>
              <w:t>Sign faces stacked above and below each other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same supporting structure and facing 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direction of travel, or two or more sign faces on two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structures side-by-side or otherwise immediately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adjacent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travel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single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location.</w:t>
            </w:r>
          </w:p>
        </w:tc>
      </w:tr>
    </w:tbl>
    <w:p>
      <w:pPr>
        <w:pStyle w:val="BodyText"/>
        <w:spacing w:before="4"/>
        <w:ind w:left="0"/>
        <w:rPr>
          <w:sz w:val="21"/>
        </w:rPr>
      </w:pPr>
    </w:p>
    <w:p>
      <w:pPr>
        <w:pStyle w:val="Heading4"/>
        <w:numPr>
          <w:ilvl w:val="2"/>
          <w:numId w:val="4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</w:pPr>
      <w:r>
        <w:rPr>
          <w:color w:val="8EAADB"/>
          <w:w w:val="90"/>
        </w:rPr>
        <w:t>Changeable</w:t>
      </w:r>
      <w:r>
        <w:rPr>
          <w:color w:val="8EAADB"/>
          <w:spacing w:val="10"/>
          <w:w w:val="90"/>
        </w:rPr>
        <w:t> </w:t>
      </w:r>
      <w:r>
        <w:rPr>
          <w:color w:val="8EAADB"/>
          <w:w w:val="90"/>
        </w:rPr>
        <w:t>message</w:t>
      </w:r>
      <w:r>
        <w:rPr>
          <w:color w:val="8EAADB"/>
          <w:spacing w:val="10"/>
          <w:w w:val="90"/>
        </w:rPr>
        <w:t> </w:t>
      </w:r>
      <w:r>
        <w:rPr>
          <w:color w:val="8EAADB"/>
          <w:w w:val="90"/>
        </w:rPr>
        <w:t>signs</w:t>
      </w:r>
    </w:p>
    <w:p>
      <w:pPr>
        <w:pStyle w:val="BodyText"/>
        <w:spacing w:line="259" w:lineRule="auto" w:before="183"/>
        <w:ind w:right="5342"/>
      </w:pPr>
      <w:r>
        <w:rPr/>
        <w:pict>
          <v:group style="position:absolute;margin-left:329.625pt;margin-top:12.698618pt;width:209.2pt;height:134.7pt;mso-position-horizontal-relative:page;mso-position-vertical-relative:paragraph;z-index:15729664" coordorigin="6593,254" coordsize="4184,2694">
            <v:shape style="position:absolute;left:6884;top:341;width:3590;height:2076" type="#_x0000_t75" stroked="false">
              <v:imagedata r:id="rId20" o:title=""/>
            </v:shape>
            <v:shape style="position:absolute;left:6600;top:261;width:4169;height:2679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82"/>
                      <w:ind w:left="91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Changeable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message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sign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A “changeable message sign” is an outdoor</w:t>
      </w:r>
      <w:r>
        <w:rPr>
          <w:spacing w:val="1"/>
        </w:rPr>
        <w:t> </w:t>
      </w:r>
      <w:r>
        <w:rPr/>
        <w:t>advertisement that uses technology, such as LED</w:t>
      </w:r>
      <w:r>
        <w:rPr>
          <w:spacing w:val="1"/>
        </w:rPr>
        <w:t> </w:t>
      </w:r>
      <w:r>
        <w:rPr/>
        <w:t>lighting,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periodically</w:t>
      </w:r>
      <w:r>
        <w:rPr>
          <w:spacing w:val="-3"/>
        </w:rPr>
        <w:t> </w:t>
      </w:r>
      <w:r>
        <w:rPr/>
        <w:t>change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message</w:t>
      </w:r>
      <w:r>
        <w:rPr>
          <w:spacing w:val="-4"/>
        </w:rPr>
        <w:t> </w:t>
      </w:r>
      <w:r>
        <w:rPr/>
        <w:t>displayed</w:t>
      </w:r>
      <w:r>
        <w:rPr>
          <w:spacing w:val="-47"/>
        </w:rPr>
        <w:t> </w:t>
      </w:r>
      <w:r>
        <w:rPr/>
        <w:t>on</w:t>
      </w:r>
      <w:r>
        <w:rPr>
          <w:spacing w:val="-2"/>
        </w:rPr>
        <w:t> </w:t>
      </w:r>
      <w:r>
        <w:rPr/>
        <w:t>the sign face.</w:t>
      </w:r>
    </w:p>
    <w:p>
      <w:pPr>
        <w:pStyle w:val="BodyText"/>
        <w:spacing w:line="259" w:lineRule="auto" w:before="158"/>
        <w:ind w:right="5342"/>
      </w:pPr>
      <w:r>
        <w:rPr/>
        <w:t>The</w:t>
      </w:r>
      <w:r>
        <w:rPr>
          <w:spacing w:val="-5"/>
        </w:rPr>
        <w:t> </w:t>
      </w:r>
      <w:r>
        <w:rPr/>
        <w:t>two</w:t>
      </w:r>
      <w:r>
        <w:rPr>
          <w:spacing w:val="-3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changeable</w:t>
      </w:r>
      <w:r>
        <w:rPr>
          <w:spacing w:val="-5"/>
        </w:rPr>
        <w:t> </w:t>
      </w:r>
      <w:r>
        <w:rPr/>
        <w:t>message</w:t>
      </w:r>
      <w:r>
        <w:rPr>
          <w:spacing w:val="-3"/>
        </w:rPr>
        <w:t> </w:t>
      </w:r>
      <w:r>
        <w:rPr/>
        <w:t>signs</w:t>
      </w:r>
      <w:r>
        <w:rPr>
          <w:spacing w:val="-4"/>
        </w:rPr>
        <w:t> </w:t>
      </w:r>
      <w:r>
        <w:rPr/>
        <w:t>defined</w:t>
      </w:r>
      <w:r>
        <w:rPr>
          <w:spacing w:val="-3"/>
        </w:rPr>
        <w:t> </w:t>
      </w:r>
      <w:r>
        <w:rPr/>
        <w:t>by</w:t>
      </w:r>
      <w:r>
        <w:rPr>
          <w:spacing w:val="-47"/>
        </w:rPr>
        <w:t> </w:t>
      </w:r>
      <w:r>
        <w:rPr/>
        <w:t>statute are electronic billboards and trimovement</w:t>
      </w:r>
      <w:r>
        <w:rPr>
          <w:spacing w:val="1"/>
        </w:rPr>
        <w:t> </w:t>
      </w:r>
      <w:r>
        <w:rPr/>
        <w:t>signs.</w:t>
      </w:r>
    </w:p>
    <w:p>
      <w:pPr>
        <w:spacing w:after="0" w:line="259" w:lineRule="auto"/>
        <w:sectPr>
          <w:footerReference w:type="default" r:id="rId14"/>
          <w:pgSz w:w="12240" w:h="15840"/>
          <w:pgMar w:footer="1316" w:header="0" w:top="1460" w:bottom="1500" w:left="980" w:right="520"/>
        </w:sectPr>
      </w:pPr>
    </w:p>
    <w:p>
      <w:pPr>
        <w:pStyle w:val="BodyText"/>
        <w:spacing w:before="30"/>
      </w:pPr>
      <w:r>
        <w:rPr/>
        <w:t>A</w:t>
      </w:r>
      <w:r>
        <w:rPr>
          <w:spacing w:val="-3"/>
        </w:rPr>
        <w:t> </w:t>
      </w:r>
      <w:r>
        <w:rPr/>
        <w:t>changeable</w:t>
      </w:r>
      <w:r>
        <w:rPr>
          <w:spacing w:val="-2"/>
        </w:rPr>
        <w:t> </w:t>
      </w:r>
      <w:r>
        <w:rPr/>
        <w:t>message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only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81" w:after="0"/>
        <w:ind w:left="118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single-face</w:t>
      </w:r>
      <w:r>
        <w:rPr>
          <w:spacing w:val="-5"/>
          <w:sz w:val="22"/>
        </w:rPr>
        <w:t> </w:t>
      </w:r>
      <w:r>
        <w:rPr>
          <w:sz w:val="22"/>
        </w:rPr>
        <w:t>sign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V-shaped</w:t>
      </w:r>
      <w:r>
        <w:rPr>
          <w:spacing w:val="-3"/>
          <w:sz w:val="22"/>
        </w:rPr>
        <w:t> </w:t>
      </w:r>
      <w:r>
        <w:rPr>
          <w:sz w:val="22"/>
        </w:rPr>
        <w:t>sign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back-to-back</w:t>
      </w:r>
      <w:r>
        <w:rPr>
          <w:spacing w:val="-4"/>
          <w:sz w:val="22"/>
        </w:rPr>
        <w:t> </w:t>
      </w:r>
      <w:r>
        <w:rPr>
          <w:sz w:val="22"/>
        </w:rPr>
        <w:t>sign</w:t>
      </w:r>
    </w:p>
    <w:p>
      <w:pPr>
        <w:pStyle w:val="BodyText"/>
        <w:spacing w:line="403" w:lineRule="auto" w:before="160"/>
        <w:ind w:right="3132"/>
      </w:pPr>
      <w:r>
        <w:rPr/>
        <w:t>Stacked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side-by-side</w:t>
      </w:r>
      <w:r>
        <w:rPr>
          <w:spacing w:val="-3"/>
        </w:rPr>
        <w:t> </w:t>
      </w:r>
      <w:r>
        <w:rPr/>
        <w:t>signs</w:t>
      </w:r>
      <w:r>
        <w:rPr>
          <w:spacing w:val="-5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changeable</w:t>
      </w:r>
      <w:r>
        <w:rPr>
          <w:spacing w:val="-4"/>
        </w:rPr>
        <w:t> </w:t>
      </w:r>
      <w:r>
        <w:rPr/>
        <w:t>message</w:t>
      </w:r>
      <w:r>
        <w:rPr>
          <w:spacing w:val="-5"/>
        </w:rPr>
        <w:t> </w:t>
      </w:r>
      <w:r>
        <w:rPr/>
        <w:t>signs.</w:t>
      </w:r>
      <w:r>
        <w:rPr>
          <w:spacing w:val="-47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changeable</w:t>
      </w:r>
      <w:r>
        <w:rPr>
          <w:spacing w:val="-1"/>
        </w:rPr>
        <w:t> </w:t>
      </w:r>
      <w:r>
        <w:rPr/>
        <w:t>message</w:t>
      </w:r>
      <w:r>
        <w:rPr>
          <w:spacing w:val="-2"/>
        </w:rPr>
        <w:t> </w:t>
      </w:r>
      <w:r>
        <w:rPr/>
        <w:t>signs: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  <w:tab w:pos="1541" w:val="left" w:leader="none"/>
        </w:tabs>
        <w:spacing w:line="277" w:lineRule="exact" w:before="0" w:after="0"/>
        <w:ind w:left="15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Messages</w:t>
      </w:r>
      <w:r>
        <w:rPr>
          <w:spacing w:val="-2"/>
          <w:sz w:val="22"/>
        </w:rPr>
        <w:t> </w:t>
      </w:r>
      <w:r>
        <w:rPr>
          <w:sz w:val="22"/>
        </w:rPr>
        <w:t>cannot</w:t>
      </w:r>
      <w:r>
        <w:rPr>
          <w:spacing w:val="-3"/>
          <w:sz w:val="22"/>
        </w:rPr>
        <w:t> </w:t>
      </w:r>
      <w:r>
        <w:rPr>
          <w:sz w:val="22"/>
        </w:rPr>
        <w:t>display</w:t>
      </w:r>
      <w:r>
        <w:rPr>
          <w:spacing w:val="-1"/>
          <w:sz w:val="22"/>
        </w:rPr>
        <w:t> </w:t>
      </w:r>
      <w:r>
        <w:rPr>
          <w:sz w:val="22"/>
        </w:rPr>
        <w:t>copy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moves,</w:t>
      </w:r>
      <w:r>
        <w:rPr>
          <w:spacing w:val="-2"/>
          <w:sz w:val="22"/>
        </w:rPr>
        <w:t> </w:t>
      </w:r>
      <w:r>
        <w:rPr>
          <w:sz w:val="22"/>
        </w:rPr>
        <w:t>appears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move,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flashes.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  <w:tab w:pos="1541" w:val="left" w:leader="none"/>
        </w:tabs>
        <w:spacing w:line="240" w:lineRule="auto" w:before="21" w:after="0"/>
        <w:ind w:left="15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message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displayed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least </w:t>
      </w:r>
      <w:r>
        <w:rPr>
          <w:i/>
          <w:sz w:val="22"/>
        </w:rPr>
        <w:t>8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seconds</w:t>
      </w:r>
      <w:r>
        <w:rPr>
          <w:sz w:val="22"/>
        </w:rPr>
        <w:t>.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  <w:tab w:pos="1541" w:val="left" w:leader="none"/>
        </w:tabs>
        <w:spacing w:line="240" w:lineRule="auto" w:before="21" w:after="0"/>
        <w:ind w:left="15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Changeovers</w:t>
      </w:r>
      <w:r>
        <w:rPr>
          <w:spacing w:val="-3"/>
          <w:sz w:val="22"/>
        </w:rPr>
        <w:t> </w:t>
      </w:r>
      <w:r>
        <w:rPr>
          <w:sz w:val="22"/>
        </w:rPr>
        <w:t>between</w:t>
      </w:r>
      <w:r>
        <w:rPr>
          <w:spacing w:val="-3"/>
          <w:sz w:val="22"/>
        </w:rPr>
        <w:t> </w:t>
      </w:r>
      <w:r>
        <w:rPr>
          <w:sz w:val="22"/>
        </w:rPr>
        <w:t>messages</w:t>
      </w:r>
      <w:r>
        <w:rPr>
          <w:spacing w:val="-2"/>
          <w:sz w:val="22"/>
        </w:rPr>
        <w:t> </w:t>
      </w:r>
      <w:r>
        <w:rPr>
          <w:sz w:val="22"/>
        </w:rPr>
        <w:t>cannot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3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seconds</w:t>
      </w:r>
      <w:r>
        <w:rPr>
          <w:sz w:val="22"/>
        </w:rPr>
        <w:t>.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  <w:tab w:pos="1541" w:val="left" w:leader="none"/>
        </w:tabs>
        <w:spacing w:line="259" w:lineRule="auto" w:before="21" w:after="0"/>
        <w:ind w:left="1540" w:right="1087" w:hanging="360"/>
        <w:jc w:val="left"/>
        <w:rPr>
          <w:rFonts w:ascii="Symbol" w:hAnsi="Symbol"/>
          <w:sz w:val="22"/>
        </w:rPr>
      </w:pP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changeable</w:t>
      </w:r>
      <w:r>
        <w:rPr>
          <w:spacing w:val="-2"/>
          <w:sz w:val="22"/>
        </w:rPr>
        <w:t> </w:t>
      </w:r>
      <w:r>
        <w:rPr>
          <w:sz w:val="22"/>
        </w:rPr>
        <w:t>message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located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300</w:t>
      </w:r>
      <w:r>
        <w:rPr>
          <w:spacing w:val="-3"/>
          <w:sz w:val="22"/>
        </w:rPr>
        <w:t> </w:t>
      </w:r>
      <w:r>
        <w:rPr>
          <w:sz w:val="22"/>
        </w:rPr>
        <w:t>feet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building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primarily</w:t>
      </w:r>
      <w:r>
        <w:rPr>
          <w:spacing w:val="-47"/>
          <w:sz w:val="22"/>
        </w:rPr>
        <w:t> </w:t>
      </w:r>
      <w:r>
        <w:rPr>
          <w:sz w:val="22"/>
        </w:rPr>
        <w:t>as a residence, unless the owner of the building consents in writing to the location of the</w:t>
      </w:r>
      <w:r>
        <w:rPr>
          <w:spacing w:val="1"/>
          <w:sz w:val="22"/>
        </w:rPr>
        <w:t> </w:t>
      </w:r>
      <w:r>
        <w:rPr>
          <w:sz w:val="22"/>
        </w:rPr>
        <w:t>changeable</w:t>
      </w:r>
      <w:r>
        <w:rPr>
          <w:spacing w:val="-2"/>
          <w:sz w:val="22"/>
        </w:rPr>
        <w:t> </w:t>
      </w:r>
      <w:r>
        <w:rPr>
          <w:sz w:val="22"/>
        </w:rPr>
        <w:t>message</w:t>
      </w:r>
      <w:r>
        <w:rPr>
          <w:spacing w:val="-1"/>
          <w:sz w:val="22"/>
        </w:rPr>
        <w:t> </w:t>
      </w:r>
      <w:r>
        <w:rPr>
          <w:sz w:val="22"/>
        </w:rPr>
        <w:t>sign.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  <w:tab w:pos="1541" w:val="left" w:leader="none"/>
        </w:tabs>
        <w:spacing w:line="259" w:lineRule="auto" w:before="0" w:after="0"/>
        <w:ind w:left="1540" w:right="1070" w:hanging="360"/>
        <w:jc w:val="left"/>
        <w:rPr>
          <w:rFonts w:ascii="Symbol" w:hAnsi="Symbol"/>
          <w:sz w:val="22"/>
        </w:rPr>
      </w:pPr>
      <w:r>
        <w:rPr>
          <w:sz w:val="22"/>
        </w:rPr>
        <w:t>The permittee must provide up to two contact persons and phone numbers for every</w:t>
      </w:r>
      <w:r>
        <w:rPr>
          <w:spacing w:val="1"/>
          <w:sz w:val="22"/>
        </w:rPr>
        <w:t> </w:t>
      </w:r>
      <w:r>
        <w:rPr>
          <w:sz w:val="22"/>
        </w:rPr>
        <w:t>changeable</w:t>
      </w:r>
      <w:r>
        <w:rPr>
          <w:spacing w:val="-4"/>
          <w:sz w:val="22"/>
        </w:rPr>
        <w:t> </w:t>
      </w:r>
      <w:r>
        <w:rPr>
          <w:sz w:val="22"/>
        </w:rPr>
        <w:t>message</w:t>
      </w:r>
      <w:r>
        <w:rPr>
          <w:spacing w:val="-3"/>
          <w:sz w:val="22"/>
        </w:rPr>
        <w:t> </w:t>
      </w:r>
      <w:r>
        <w:rPr>
          <w:sz w:val="22"/>
        </w:rPr>
        <w:t>sign.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persons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authority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make</w:t>
      </w:r>
      <w:r>
        <w:rPr>
          <w:spacing w:val="-47"/>
          <w:sz w:val="22"/>
        </w:rPr>
        <w:t> </w:t>
      </w:r>
      <w:r>
        <w:rPr>
          <w:sz w:val="22"/>
        </w:rPr>
        <w:t>modifications to the</w:t>
      </w:r>
      <w:r>
        <w:rPr>
          <w:spacing w:val="-1"/>
          <w:sz w:val="22"/>
        </w:rPr>
        <w:t> </w:t>
      </w:r>
      <w:r>
        <w:rPr>
          <w:sz w:val="22"/>
        </w:rPr>
        <w:t>display and</w:t>
      </w:r>
      <w:r>
        <w:rPr>
          <w:spacing w:val="-2"/>
          <w:sz w:val="22"/>
        </w:rPr>
        <w:t> </w:t>
      </w:r>
      <w:r>
        <w:rPr>
          <w:sz w:val="22"/>
        </w:rPr>
        <w:t>lighting levels upon</w:t>
      </w:r>
      <w:r>
        <w:rPr>
          <w:spacing w:val="-2"/>
          <w:sz w:val="22"/>
        </w:rPr>
        <w:t> </w:t>
      </w:r>
      <w:r>
        <w:rPr>
          <w:sz w:val="22"/>
        </w:rPr>
        <w:t>request by INDOT.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  <w:tab w:pos="1541" w:val="left" w:leader="none"/>
        </w:tabs>
        <w:spacing w:line="279" w:lineRule="exact" w:before="0" w:after="0"/>
        <w:ind w:left="15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INDOT</w:t>
      </w:r>
      <w:r>
        <w:rPr>
          <w:spacing w:val="-3"/>
          <w:sz w:val="22"/>
        </w:rPr>
        <w:t> </w:t>
      </w:r>
      <w:r>
        <w:rPr>
          <w:sz w:val="22"/>
        </w:rPr>
        <w:t>determines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changeable</w:t>
      </w:r>
      <w:r>
        <w:rPr>
          <w:spacing w:val="-1"/>
          <w:sz w:val="22"/>
        </w:rPr>
        <w:t> </w:t>
      </w:r>
      <w:r>
        <w:rPr>
          <w:sz w:val="22"/>
        </w:rPr>
        <w:t>message</w:t>
      </w:r>
      <w:r>
        <w:rPr>
          <w:spacing w:val="-3"/>
          <w:sz w:val="22"/>
        </w:rPr>
        <w:t> </w:t>
      </w:r>
      <w:r>
        <w:rPr>
          <w:sz w:val="22"/>
        </w:rPr>
        <w:t>sign:</w:t>
      </w:r>
    </w:p>
    <w:p>
      <w:pPr>
        <w:pStyle w:val="ListParagraph"/>
        <w:numPr>
          <w:ilvl w:val="1"/>
          <w:numId w:val="6"/>
        </w:numPr>
        <w:tabs>
          <w:tab w:pos="2261" w:val="left" w:leader="none"/>
        </w:tabs>
        <w:spacing w:line="240" w:lineRule="auto" w:before="22" w:after="0"/>
        <w:ind w:left="2260" w:right="0" w:hanging="361"/>
        <w:jc w:val="left"/>
        <w:rPr>
          <w:sz w:val="22"/>
        </w:rPr>
      </w:pPr>
      <w:r>
        <w:rPr>
          <w:sz w:val="22"/>
        </w:rPr>
        <w:t>impairs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vision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driver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motor</w:t>
      </w:r>
      <w:r>
        <w:rPr>
          <w:spacing w:val="-2"/>
          <w:sz w:val="22"/>
        </w:rPr>
        <w:t> </w:t>
      </w:r>
      <w:r>
        <w:rPr>
          <w:sz w:val="22"/>
        </w:rPr>
        <w:t>vehicle; or</w:t>
      </w:r>
    </w:p>
    <w:p>
      <w:pPr>
        <w:pStyle w:val="ListParagraph"/>
        <w:numPr>
          <w:ilvl w:val="1"/>
          <w:numId w:val="6"/>
        </w:numPr>
        <w:tabs>
          <w:tab w:pos="2261" w:val="left" w:leader="none"/>
        </w:tabs>
        <w:spacing w:line="240" w:lineRule="auto" w:before="15" w:after="0"/>
        <w:ind w:left="2260" w:right="0" w:hanging="361"/>
        <w:jc w:val="left"/>
        <w:rPr>
          <w:sz w:val="22"/>
        </w:rPr>
      </w:pPr>
      <w:r>
        <w:rPr>
          <w:sz w:val="22"/>
        </w:rPr>
        <w:t>otherwise</w:t>
      </w:r>
      <w:r>
        <w:rPr>
          <w:spacing w:val="-3"/>
          <w:sz w:val="22"/>
        </w:rPr>
        <w:t> </w:t>
      </w:r>
      <w:r>
        <w:rPr>
          <w:sz w:val="22"/>
        </w:rPr>
        <w:t>interferes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operation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motor</w:t>
      </w:r>
      <w:r>
        <w:rPr>
          <w:spacing w:val="-2"/>
          <w:sz w:val="22"/>
        </w:rPr>
        <w:t> </w:t>
      </w:r>
      <w:r>
        <w:rPr>
          <w:sz w:val="22"/>
        </w:rPr>
        <w:t>vehicle;</w:t>
      </w:r>
    </w:p>
    <w:p>
      <w:pPr>
        <w:pStyle w:val="BodyText"/>
        <w:spacing w:line="259" w:lineRule="auto" w:before="14"/>
        <w:ind w:left="1540" w:right="937"/>
      </w:pPr>
      <w:r>
        <w:rPr/>
        <w:t>then</w:t>
      </w:r>
      <w:r>
        <w:rPr>
          <w:spacing w:val="-4"/>
        </w:rPr>
        <w:t> </w:t>
      </w:r>
      <w:r>
        <w:rPr/>
        <w:t>upon</w:t>
      </w:r>
      <w:r>
        <w:rPr>
          <w:spacing w:val="-1"/>
        </w:rPr>
        <w:t> </w:t>
      </w:r>
      <w:r>
        <w:rPr/>
        <w:t>request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INDOT,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permittee</w:t>
      </w:r>
      <w:r>
        <w:rPr>
          <w:spacing w:val="-1"/>
        </w:rPr>
        <w:t> </w:t>
      </w:r>
      <w:r>
        <w:rPr/>
        <w:t>must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corrective</w:t>
      </w:r>
      <w:r>
        <w:rPr>
          <w:spacing w:val="-3"/>
        </w:rPr>
        <w:t> </w:t>
      </w:r>
      <w:r>
        <w:rPr/>
        <w:t>action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fix</w:t>
      </w:r>
      <w:r>
        <w:rPr>
          <w:spacing w:val="-46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sign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frozen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dark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blank</w:t>
      </w:r>
      <w:r>
        <w:rPr>
          <w:spacing w:val="-2"/>
        </w:rPr>
        <w:t> </w:t>
      </w:r>
      <w:r>
        <w:rPr/>
        <w:t>position</w:t>
      </w:r>
      <w:r>
        <w:rPr>
          <w:spacing w:val="2"/>
        </w:rPr>
        <w:t> </w:t>
      </w:r>
      <w:r>
        <w:rPr>
          <w:b/>
          <w:i/>
        </w:rPr>
        <w:t>within</w:t>
      </w:r>
      <w:r>
        <w:rPr>
          <w:b/>
          <w:i/>
          <w:spacing w:val="-1"/>
        </w:rPr>
        <w:t> </w:t>
      </w:r>
      <w:r>
        <w:rPr>
          <w:b/>
          <w:i/>
        </w:rPr>
        <w:t>12</w:t>
      </w:r>
      <w:r>
        <w:rPr>
          <w:b/>
          <w:i/>
          <w:spacing w:val="-2"/>
        </w:rPr>
        <w:t> </w:t>
      </w:r>
      <w:r>
        <w:rPr>
          <w:b/>
          <w:i/>
        </w:rPr>
        <w:t>hours</w:t>
      </w:r>
      <w:r>
        <w:rPr/>
        <w:t>.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  <w:tab w:pos="1541" w:val="left" w:leader="none"/>
        </w:tabs>
        <w:spacing w:line="268" w:lineRule="exact" w:before="0" w:after="0"/>
        <w:ind w:left="1540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INDOT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direct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permittee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disable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changeable</w:t>
      </w:r>
      <w:r>
        <w:rPr>
          <w:spacing w:val="-2"/>
          <w:sz w:val="22"/>
        </w:rPr>
        <w:t> </w:t>
      </w:r>
      <w:r>
        <w:rPr>
          <w:sz w:val="22"/>
        </w:rPr>
        <w:t>message</w:t>
      </w:r>
      <w:r>
        <w:rPr>
          <w:spacing w:val="-3"/>
          <w:sz w:val="22"/>
        </w:rPr>
        <w:t> </w:t>
      </w:r>
      <w:r>
        <w:rPr>
          <w:sz w:val="22"/>
        </w:rPr>
        <w:t>sign:</w:t>
      </w:r>
    </w:p>
    <w:p>
      <w:pPr>
        <w:pStyle w:val="ListParagraph"/>
        <w:numPr>
          <w:ilvl w:val="1"/>
          <w:numId w:val="6"/>
        </w:numPr>
        <w:tabs>
          <w:tab w:pos="2261" w:val="left" w:leader="none"/>
        </w:tabs>
        <w:spacing w:line="240" w:lineRule="auto" w:before="22" w:after="0"/>
        <w:ind w:left="2260" w:right="0" w:hanging="361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cases</w:t>
      </w:r>
      <w:r>
        <w:rPr>
          <w:spacing w:val="-2"/>
          <w:sz w:val="22"/>
        </w:rPr>
        <w:t> </w:t>
      </w:r>
      <w:r>
        <w:rPr>
          <w:sz w:val="22"/>
        </w:rPr>
        <w:t>of emergency;</w:t>
      </w:r>
      <w:r>
        <w:rPr>
          <w:spacing w:val="-3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1"/>
          <w:numId w:val="6"/>
        </w:numPr>
        <w:tabs>
          <w:tab w:pos="2261" w:val="left" w:leader="none"/>
        </w:tabs>
        <w:spacing w:line="252" w:lineRule="auto" w:before="13" w:after="0"/>
        <w:ind w:left="2260" w:right="1348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persons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respond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request</w:t>
      </w:r>
      <w:r>
        <w:rPr>
          <w:spacing w:val="-3"/>
          <w:sz w:val="22"/>
        </w:rPr>
        <w:t> </w:t>
      </w:r>
      <w:r>
        <w:rPr>
          <w:sz w:val="22"/>
        </w:rPr>
        <w:t>relating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malfunction</w:t>
      </w:r>
      <w:r>
        <w:rPr>
          <w:spacing w:val="-47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48 hours.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  <w:tab w:pos="1541" w:val="left" w:leader="none"/>
        </w:tabs>
        <w:spacing w:line="240" w:lineRule="auto" w:before="8" w:after="0"/>
        <w:ind w:left="154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failure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respond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request</w:t>
      </w:r>
      <w:r>
        <w:rPr>
          <w:spacing w:val="-1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48</w:t>
      </w:r>
      <w:r>
        <w:rPr>
          <w:spacing w:val="-3"/>
          <w:sz w:val="22"/>
        </w:rPr>
        <w:t> </w:t>
      </w:r>
      <w:r>
        <w:rPr>
          <w:sz w:val="22"/>
        </w:rPr>
        <w:t>hours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2"/>
          <w:sz w:val="22"/>
        </w:rPr>
        <w:t> </w:t>
      </w:r>
      <w:r>
        <w:rPr>
          <w:sz w:val="22"/>
        </w:rPr>
        <w:t>grounds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revoke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sign’s</w:t>
      </w:r>
    </w:p>
    <w:p>
      <w:pPr>
        <w:pStyle w:val="BodyText"/>
        <w:spacing w:before="23"/>
        <w:ind w:left="1540"/>
      </w:pPr>
      <w:r>
        <w:rPr/>
        <w:t>permit.</w:t>
      </w:r>
    </w:p>
    <w:p>
      <w:pPr>
        <w:pStyle w:val="ListParagraph"/>
        <w:numPr>
          <w:ilvl w:val="0"/>
          <w:numId w:val="6"/>
        </w:numPr>
        <w:tabs>
          <w:tab w:pos="1540" w:val="left" w:leader="none"/>
          <w:tab w:pos="1541" w:val="left" w:leader="none"/>
        </w:tabs>
        <w:spacing w:line="259" w:lineRule="auto" w:before="20" w:after="0"/>
        <w:ind w:left="1540" w:right="1018" w:hanging="360"/>
        <w:jc w:val="left"/>
        <w:rPr>
          <w:rFonts w:ascii="Symbol" w:hAnsi="Symbol"/>
          <w:sz w:val="22"/>
        </w:rPr>
      </w:pPr>
      <w:r>
        <w:rPr>
          <w:sz w:val="22"/>
        </w:rPr>
        <w:t>Changeable message signs must possess and utilize a light sensing device with automatic</w:t>
      </w:r>
      <w:r>
        <w:rPr>
          <w:spacing w:val="1"/>
          <w:sz w:val="22"/>
        </w:rPr>
        <w:t> </w:t>
      </w:r>
      <w:r>
        <w:rPr>
          <w:sz w:val="22"/>
        </w:rPr>
        <w:t>dimming capabilities to adjust the brightness of the sign, so that the maximum</w:t>
      </w:r>
      <w:r>
        <w:rPr>
          <w:spacing w:val="1"/>
          <w:sz w:val="22"/>
        </w:rPr>
        <w:t> </w:t>
      </w:r>
      <w:r>
        <w:rPr>
          <w:sz w:val="22"/>
        </w:rPr>
        <w:t>luminescence</w:t>
      </w:r>
      <w:r>
        <w:rPr>
          <w:spacing w:val="-2"/>
          <w:sz w:val="22"/>
        </w:rPr>
        <w:t> </w:t>
      </w:r>
      <w:r>
        <w:rPr>
          <w:sz w:val="22"/>
        </w:rPr>
        <w:t>level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three-tenths</w:t>
      </w:r>
      <w:r>
        <w:rPr>
          <w:spacing w:val="-2"/>
          <w:sz w:val="22"/>
        </w:rPr>
        <w:t> </w:t>
      </w:r>
      <w:r>
        <w:rPr>
          <w:sz w:val="22"/>
        </w:rPr>
        <w:t>foot</w:t>
      </w:r>
      <w:r>
        <w:rPr>
          <w:spacing w:val="-2"/>
          <w:sz w:val="22"/>
        </w:rPr>
        <w:t> </w:t>
      </w:r>
      <w:r>
        <w:rPr>
          <w:sz w:val="22"/>
        </w:rPr>
        <w:t>candles</w:t>
      </w:r>
      <w:r>
        <w:rPr>
          <w:spacing w:val="-2"/>
          <w:sz w:val="22"/>
        </w:rPr>
        <w:t> </w:t>
      </w:r>
      <w:r>
        <w:rPr>
          <w:sz w:val="22"/>
        </w:rPr>
        <w:t>over</w:t>
      </w:r>
      <w:r>
        <w:rPr>
          <w:spacing w:val="-1"/>
          <w:sz w:val="22"/>
        </w:rPr>
        <w:t> </w:t>
      </w:r>
      <w:r>
        <w:rPr>
          <w:sz w:val="22"/>
        </w:rPr>
        <w:t>ambient</w:t>
      </w:r>
      <w:r>
        <w:rPr>
          <w:spacing w:val="-1"/>
          <w:sz w:val="22"/>
        </w:rPr>
        <w:t> </w:t>
      </w:r>
      <w:r>
        <w:rPr>
          <w:sz w:val="22"/>
        </w:rPr>
        <w:t>light</w:t>
      </w:r>
      <w:r>
        <w:rPr>
          <w:spacing w:val="-2"/>
          <w:sz w:val="22"/>
        </w:rPr>
        <w:t> </w:t>
      </w:r>
      <w:r>
        <w:rPr>
          <w:sz w:val="22"/>
        </w:rPr>
        <w:t>measured</w:t>
      </w:r>
      <w:r>
        <w:rPr>
          <w:spacing w:val="-46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distance of:</w:t>
      </w:r>
    </w:p>
    <w:p>
      <w:pPr>
        <w:pStyle w:val="BodyText"/>
        <w:spacing w:before="6"/>
        <w:ind w:left="0"/>
        <w:rPr>
          <w:sz w:val="6"/>
        </w:rPr>
      </w:pPr>
    </w:p>
    <w:tbl>
      <w:tblPr>
        <w:tblW w:w="0" w:type="auto"/>
        <w:jc w:val="left"/>
        <w:tblInd w:w="1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7"/>
        <w:gridCol w:w="1439"/>
      </w:tblGrid>
      <w:tr>
        <w:trPr>
          <w:trHeight w:val="567" w:hRule="atLeast"/>
        </w:trPr>
        <w:tc>
          <w:tcPr>
            <w:tcW w:w="68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Sign face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size</w:t>
            </w:r>
          </w:p>
        </w:tc>
        <w:tc>
          <w:tcPr>
            <w:tcW w:w="1439" w:type="dxa"/>
          </w:tcPr>
          <w:p>
            <w:pPr>
              <w:pStyle w:val="TableParagraph"/>
              <w:ind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Distance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measurement</w:t>
            </w:r>
          </w:p>
        </w:tc>
      </w:tr>
      <w:tr>
        <w:trPr>
          <w:trHeight w:val="325" w:hRule="atLeast"/>
        </w:trPr>
        <w:tc>
          <w:tcPr>
            <w:tcW w:w="6837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square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smaller</w:t>
            </w:r>
          </w:p>
        </w:tc>
        <w:tc>
          <w:tcPr>
            <w:tcW w:w="1439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feet</w:t>
            </w:r>
          </w:p>
        </w:tc>
      </w:tr>
      <w:tr>
        <w:trPr>
          <w:trHeight w:val="323" w:hRule="atLeast"/>
        </w:trPr>
        <w:tc>
          <w:tcPr>
            <w:tcW w:w="68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Larger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 378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feet</w:t>
            </w: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feet</w:t>
            </w:r>
          </w:p>
        </w:tc>
      </w:tr>
      <w:tr>
        <w:trPr>
          <w:trHeight w:val="324" w:hRule="atLeast"/>
        </w:trPr>
        <w:tc>
          <w:tcPr>
            <w:tcW w:w="6837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Larger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378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feet</w:t>
            </w:r>
          </w:p>
        </w:tc>
        <w:tc>
          <w:tcPr>
            <w:tcW w:w="1439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feet</w:t>
            </w:r>
          </w:p>
        </w:tc>
      </w:tr>
      <w:tr>
        <w:trPr>
          <w:trHeight w:val="324" w:hRule="atLeast"/>
        </w:trPr>
        <w:tc>
          <w:tcPr>
            <w:tcW w:w="683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Larger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maximum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square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feet)</w:t>
            </w:r>
          </w:p>
        </w:tc>
        <w:tc>
          <w:tcPr>
            <w:tcW w:w="143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feet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1"/>
          <w:pgSz w:w="12240" w:h="15840"/>
          <w:pgMar w:footer="1238" w:header="0" w:top="1500" w:bottom="1420" w:left="980" w:right="520"/>
        </w:sectPr>
      </w:pPr>
    </w:p>
    <w:p>
      <w:pPr>
        <w:pStyle w:val="ListParagraph"/>
        <w:numPr>
          <w:ilvl w:val="0"/>
          <w:numId w:val="6"/>
        </w:numPr>
        <w:tabs>
          <w:tab w:pos="1540" w:val="left" w:leader="none"/>
          <w:tab w:pos="1541" w:val="left" w:leader="none"/>
        </w:tabs>
        <w:spacing w:line="259" w:lineRule="auto" w:before="69" w:after="0"/>
        <w:ind w:left="1540" w:right="1089" w:hanging="360"/>
        <w:jc w:val="left"/>
        <w:rPr>
          <w:rFonts w:ascii="Symbol" w:hAnsi="Symbol"/>
          <w:sz w:val="22"/>
        </w:rPr>
      </w:pPr>
      <w:r>
        <w:rPr>
          <w:sz w:val="22"/>
        </w:rPr>
        <w:t>These signs must be configured to default to a static display or freeze the sign in a dark or</w:t>
      </w:r>
      <w:r>
        <w:rPr>
          <w:spacing w:val="1"/>
          <w:sz w:val="22"/>
        </w:rPr>
        <w:t> </w:t>
      </w:r>
      <w:r>
        <w:rPr>
          <w:sz w:val="22"/>
        </w:rPr>
        <w:t>blank position in the event of a malfunction, and operated with systems and monitoring in</w:t>
      </w:r>
      <w:r>
        <w:rPr>
          <w:spacing w:val="-47"/>
          <w:sz w:val="22"/>
        </w:rPr>
        <w:t> </w:t>
      </w:r>
      <w:r>
        <w:rPr>
          <w:sz w:val="22"/>
        </w:rPr>
        <w:t>place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either</w:t>
      </w:r>
      <w:r>
        <w:rPr>
          <w:spacing w:val="-2"/>
          <w:sz w:val="22"/>
        </w:rPr>
        <w:t> </w:t>
      </w:r>
      <w:r>
        <w:rPr>
          <w:sz w:val="22"/>
        </w:rPr>
        <w:t>turn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display</w:t>
      </w:r>
      <w:r>
        <w:rPr>
          <w:spacing w:val="-3"/>
          <w:sz w:val="22"/>
        </w:rPr>
        <w:t> </w:t>
      </w:r>
      <w:r>
        <w:rPr>
          <w:sz w:val="22"/>
        </w:rPr>
        <w:t>off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show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full</w:t>
      </w:r>
      <w:r>
        <w:rPr>
          <w:spacing w:val="-3"/>
          <w:sz w:val="22"/>
        </w:rPr>
        <w:t> </w:t>
      </w:r>
      <w:r>
        <w:rPr>
          <w:sz w:val="22"/>
        </w:rPr>
        <w:t>black</w:t>
      </w:r>
      <w:r>
        <w:rPr>
          <w:spacing w:val="-2"/>
          <w:sz w:val="22"/>
        </w:rPr>
        <w:t> </w:t>
      </w:r>
      <w:r>
        <w:rPr>
          <w:sz w:val="22"/>
        </w:rPr>
        <w:t>image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event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malfunction.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4"/>
        <w:numPr>
          <w:ilvl w:val="2"/>
          <w:numId w:val="4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</w:pPr>
      <w:r>
        <w:rPr>
          <w:color w:val="8EAADB"/>
          <w:w w:val="90"/>
        </w:rPr>
        <w:t>Other</w:t>
      </w:r>
      <w:r>
        <w:rPr>
          <w:color w:val="8EAADB"/>
          <w:spacing w:val="4"/>
          <w:w w:val="90"/>
        </w:rPr>
        <w:t> </w:t>
      </w:r>
      <w:r>
        <w:rPr>
          <w:color w:val="8EAADB"/>
          <w:w w:val="90"/>
        </w:rPr>
        <w:t>advertising</w:t>
      </w:r>
      <w:r>
        <w:rPr>
          <w:color w:val="8EAADB"/>
          <w:spacing w:val="5"/>
          <w:w w:val="90"/>
        </w:rPr>
        <w:t> </w:t>
      </w:r>
      <w:r>
        <w:rPr>
          <w:color w:val="8EAADB"/>
          <w:w w:val="90"/>
        </w:rPr>
        <w:t>forms</w:t>
      </w:r>
    </w:p>
    <w:p>
      <w:pPr>
        <w:pStyle w:val="BodyText"/>
        <w:spacing w:line="259" w:lineRule="auto" w:before="182"/>
        <w:ind w:right="949"/>
      </w:pPr>
      <w:r>
        <w:rPr/>
        <w:t>An advertisement does not have to be on a billboard sign to make it subject to outdoor advertising</w:t>
      </w:r>
      <w:r>
        <w:rPr>
          <w:spacing w:val="1"/>
        </w:rPr>
        <w:t> </w:t>
      </w:r>
      <w:r>
        <w:rPr/>
        <w:t>control laws</w:t>
      </w:r>
      <w:r>
        <w:rPr>
          <w:spacing w:val="2"/>
        </w:rPr>
        <w:t> </w:t>
      </w:r>
      <w:r>
        <w:rPr/>
        <w:t>and regulations. Those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 regulations can</w:t>
      </w:r>
      <w:r>
        <w:rPr>
          <w:spacing w:val="1"/>
        </w:rPr>
        <w:t> </w:t>
      </w:r>
      <w:r>
        <w:rPr/>
        <w:t>cover</w:t>
      </w:r>
      <w:r>
        <w:rPr>
          <w:spacing w:val="2"/>
        </w:rPr>
        <w:t> </w:t>
      </w:r>
      <w:r>
        <w:rPr/>
        <w:t>anything with an advertising</w:t>
      </w:r>
      <w:r>
        <w:rPr>
          <w:spacing w:val="1"/>
        </w:rPr>
        <w:t> </w:t>
      </w:r>
      <w:r>
        <w:rPr/>
        <w:t>message (that is not an “on-premise” sign) in areas adjacent to control routes. It could be an</w:t>
      </w:r>
      <w:r>
        <w:rPr>
          <w:spacing w:val="1"/>
        </w:rPr>
        <w:t> </w:t>
      </w:r>
      <w:r>
        <w:rPr/>
        <w:t>advertisement on an object that is not a typical billboard. It could be on the side of a building. The</w:t>
      </w:r>
      <w:r>
        <w:rPr>
          <w:spacing w:val="1"/>
        </w:rPr>
        <w:t> </w:t>
      </w:r>
      <w:r>
        <w:rPr/>
        <w:t>structure itself is not what makes something an outdoor advertisement — rather, its location and the</w:t>
      </w:r>
      <w:r>
        <w:rPr>
          <w:spacing w:val="1"/>
        </w:rPr>
        <w:t> </w:t>
      </w:r>
      <w:r>
        <w:rPr/>
        <w:t>fact that it displays an advertising message or </w:t>
      </w:r>
      <w:r>
        <w:rPr>
          <w:i/>
        </w:rPr>
        <w:t>is intended to inform </w:t>
      </w:r>
      <w:r>
        <w:rPr/>
        <w:t>is what makes something an outdoor</w:t>
      </w:r>
      <w:r>
        <w:rPr>
          <w:spacing w:val="-47"/>
        </w:rPr>
        <w:t> </w:t>
      </w:r>
      <w:r>
        <w:rPr/>
        <w:t>advertisement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 control.</w:t>
      </w:r>
    </w:p>
    <w:p>
      <w:pPr>
        <w:pStyle w:val="BodyText"/>
        <w:spacing w:line="259" w:lineRule="auto" w:before="159"/>
        <w:ind w:right="1840"/>
      </w:pPr>
      <w:r>
        <w:rPr/>
        <w:t>Other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 what</w:t>
      </w:r>
      <w:r>
        <w:rPr>
          <w:spacing w:val="3"/>
        </w:rPr>
        <w:t> </w:t>
      </w:r>
      <w:r>
        <w:rPr/>
        <w:t>can be</w:t>
      </w:r>
      <w:r>
        <w:rPr>
          <w:spacing w:val="2"/>
        </w:rPr>
        <w:t> </w:t>
      </w:r>
      <w:r>
        <w:rPr/>
        <w:t>considered outdoor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if</w:t>
      </w:r>
      <w:r>
        <w:rPr>
          <w:spacing w:val="2"/>
        </w:rPr>
        <w:t> </w:t>
      </w:r>
      <w:r>
        <w:rPr/>
        <w:t>designated,</w:t>
      </w:r>
      <w:r>
        <w:rPr>
          <w:spacing w:val="1"/>
        </w:rPr>
        <w:t> </w:t>
      </w:r>
      <w:r>
        <w:rPr/>
        <w:t>intended,</w:t>
      </w:r>
      <w:r>
        <w:rPr>
          <w:spacing w:val="1"/>
        </w:rPr>
        <w:t> </w:t>
      </w:r>
      <w:r>
        <w:rPr/>
        <w:t>or</w:t>
      </w:r>
      <w:r>
        <w:rPr>
          <w:spacing w:val="-47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advertise or</w:t>
      </w:r>
      <w:r>
        <w:rPr>
          <w:spacing w:val="-1"/>
        </w:rPr>
        <w:t> </w:t>
      </w:r>
      <w:r>
        <w:rPr/>
        <w:t>inform</w:t>
      </w:r>
      <w:r>
        <w:rPr>
          <w:spacing w:val="1"/>
        </w:rPr>
        <w:t> </w:t>
      </w:r>
      <w:r>
        <w:rPr/>
        <w:t>(this</w:t>
      </w:r>
      <w:r>
        <w:rPr>
          <w:spacing w:val="-1"/>
        </w:rPr>
        <w:t> </w:t>
      </w:r>
      <w:r>
        <w:rPr/>
        <w:t>is not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exhaustive</w:t>
      </w:r>
      <w:r>
        <w:rPr>
          <w:spacing w:val="-1"/>
        </w:rPr>
        <w:t> </w:t>
      </w:r>
      <w:r>
        <w:rPr/>
        <w:t>list):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159" w:after="0"/>
        <w:ind w:left="1360" w:right="0" w:hanging="271"/>
        <w:jc w:val="left"/>
        <w:rPr>
          <w:sz w:val="22"/>
        </w:rPr>
      </w:pPr>
      <w:r>
        <w:rPr>
          <w:sz w:val="22"/>
        </w:rPr>
        <w:t>Posters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notices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1" w:after="0"/>
        <w:ind w:left="1360" w:right="0" w:hanging="271"/>
        <w:jc w:val="left"/>
        <w:rPr>
          <w:sz w:val="22"/>
        </w:rPr>
      </w:pPr>
      <w:r>
        <w:rPr>
          <w:sz w:val="22"/>
        </w:rPr>
        <w:t>Placards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boards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1" w:after="0"/>
        <w:ind w:left="1360" w:right="0" w:hanging="271"/>
        <w:jc w:val="left"/>
        <w:rPr>
          <w:sz w:val="22"/>
        </w:rPr>
      </w:pPr>
      <w:r>
        <w:rPr>
          <w:sz w:val="22"/>
        </w:rPr>
        <w:t>Fascia</w:t>
      </w:r>
      <w:r>
        <w:rPr>
          <w:spacing w:val="-5"/>
          <w:sz w:val="22"/>
        </w:rPr>
        <w:t> </w:t>
      </w:r>
      <w:r>
        <w:rPr>
          <w:sz w:val="22"/>
        </w:rPr>
        <w:t>signs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projecting</w:t>
      </w:r>
      <w:r>
        <w:rPr>
          <w:spacing w:val="-3"/>
          <w:sz w:val="22"/>
        </w:rPr>
        <w:t> </w:t>
      </w:r>
      <w:r>
        <w:rPr>
          <w:sz w:val="22"/>
        </w:rPr>
        <w:t>signs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1" w:after="0"/>
        <w:ind w:left="1360" w:right="0" w:hanging="271"/>
        <w:jc w:val="left"/>
        <w:rPr>
          <w:sz w:val="22"/>
        </w:rPr>
      </w:pPr>
      <w:r>
        <w:rPr>
          <w:sz w:val="22"/>
        </w:rPr>
        <w:t>Pole</w:t>
      </w:r>
      <w:r>
        <w:rPr>
          <w:spacing w:val="-4"/>
          <w:sz w:val="22"/>
        </w:rPr>
        <w:t> </w:t>
      </w:r>
      <w:r>
        <w:rPr>
          <w:sz w:val="22"/>
        </w:rPr>
        <w:t>signs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canopy</w:t>
      </w:r>
      <w:r>
        <w:rPr>
          <w:spacing w:val="-2"/>
          <w:sz w:val="22"/>
        </w:rPr>
        <w:t> </w:t>
      </w:r>
      <w:r>
        <w:rPr>
          <w:sz w:val="22"/>
        </w:rPr>
        <w:t>signs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2" w:after="0"/>
        <w:ind w:left="1360" w:right="0" w:hanging="271"/>
        <w:jc w:val="left"/>
        <w:rPr>
          <w:sz w:val="22"/>
        </w:rPr>
      </w:pPr>
      <w:r>
        <w:rPr>
          <w:sz w:val="22"/>
        </w:rPr>
        <w:t>Models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devices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1" w:after="0"/>
        <w:ind w:left="1360" w:right="0" w:hanging="271"/>
        <w:jc w:val="left"/>
        <w:rPr>
          <w:sz w:val="22"/>
        </w:rPr>
      </w:pPr>
      <w:r>
        <w:rPr>
          <w:sz w:val="22"/>
        </w:rPr>
        <w:t>Captive</w:t>
      </w:r>
      <w:r>
        <w:rPr>
          <w:spacing w:val="-5"/>
          <w:sz w:val="22"/>
        </w:rPr>
        <w:t> </w:t>
      </w:r>
      <w:r>
        <w:rPr>
          <w:sz w:val="22"/>
        </w:rPr>
        <w:t>balloon</w:t>
      </w:r>
      <w:r>
        <w:rPr>
          <w:spacing w:val="-4"/>
          <w:sz w:val="22"/>
        </w:rPr>
        <w:t> </w:t>
      </w:r>
      <w:r>
        <w:rPr>
          <w:sz w:val="22"/>
        </w:rPr>
        <w:t>advertising</w:t>
      </w:r>
      <w:r>
        <w:rPr>
          <w:spacing w:val="-4"/>
          <w:sz w:val="22"/>
        </w:rPr>
        <w:t> </w:t>
      </w:r>
      <w:r>
        <w:rPr>
          <w:sz w:val="22"/>
        </w:rPr>
        <w:t>(not</w:t>
      </w:r>
      <w:r>
        <w:rPr>
          <w:spacing w:val="-4"/>
          <w:sz w:val="22"/>
        </w:rPr>
        <w:t> </w:t>
      </w:r>
      <w:r>
        <w:rPr>
          <w:sz w:val="22"/>
        </w:rPr>
        <w:t>balloons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flight)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1" w:after="0"/>
        <w:ind w:left="1360" w:right="0" w:hanging="271"/>
        <w:jc w:val="left"/>
        <w:rPr>
          <w:sz w:val="22"/>
        </w:rPr>
      </w:pPr>
      <w:r>
        <w:rPr>
          <w:sz w:val="22"/>
        </w:rPr>
        <w:t>Flag</w:t>
      </w:r>
      <w:r>
        <w:rPr>
          <w:spacing w:val="-2"/>
          <w:sz w:val="22"/>
        </w:rPr>
        <w:t> </w:t>
      </w:r>
      <w:r>
        <w:rPr>
          <w:sz w:val="22"/>
        </w:rPr>
        <w:t>advertisements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1" w:after="0"/>
        <w:ind w:left="1360" w:right="0" w:hanging="271"/>
        <w:jc w:val="left"/>
        <w:rPr>
          <w:sz w:val="22"/>
        </w:rPr>
      </w:pPr>
      <w:r>
        <w:rPr>
          <w:sz w:val="22"/>
        </w:rPr>
        <w:t>Price</w:t>
      </w:r>
      <w:r>
        <w:rPr>
          <w:spacing w:val="-5"/>
          <w:sz w:val="22"/>
        </w:rPr>
        <w:t> </w:t>
      </w:r>
      <w:r>
        <w:rPr>
          <w:sz w:val="22"/>
        </w:rPr>
        <w:t>markers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price</w:t>
      </w:r>
      <w:r>
        <w:rPr>
          <w:spacing w:val="-3"/>
          <w:sz w:val="22"/>
        </w:rPr>
        <w:t> </w:t>
      </w:r>
      <w:r>
        <w:rPr>
          <w:sz w:val="22"/>
        </w:rPr>
        <w:t>displays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2" w:after="0"/>
        <w:ind w:left="1360" w:right="0" w:hanging="271"/>
        <w:jc w:val="left"/>
        <w:rPr>
          <w:sz w:val="22"/>
        </w:rPr>
      </w:pPr>
      <w:r>
        <w:rPr>
          <w:sz w:val="22"/>
        </w:rPr>
        <w:t>Wall</w:t>
      </w:r>
      <w:r>
        <w:rPr>
          <w:spacing w:val="-1"/>
          <w:sz w:val="22"/>
        </w:rPr>
        <w:t> </w:t>
      </w:r>
      <w:r>
        <w:rPr>
          <w:sz w:val="22"/>
        </w:rPr>
        <w:t>murals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1" w:after="0"/>
        <w:ind w:left="1360" w:right="0" w:hanging="271"/>
        <w:jc w:val="left"/>
        <w:rPr>
          <w:sz w:val="22"/>
        </w:rPr>
      </w:pPr>
      <w:r>
        <w:rPr>
          <w:sz w:val="22"/>
        </w:rPr>
        <w:t>Trucks/trailers</w:t>
      </w:r>
      <w:r>
        <w:rPr>
          <w:spacing w:val="-6"/>
          <w:sz w:val="22"/>
        </w:rPr>
        <w:t> </w:t>
      </w:r>
      <w:r>
        <w:rPr>
          <w:sz w:val="22"/>
        </w:rPr>
        <w:t>(if</w:t>
      </w:r>
      <w:r>
        <w:rPr>
          <w:spacing w:val="-5"/>
          <w:sz w:val="22"/>
        </w:rPr>
        <w:t> </w:t>
      </w:r>
      <w:r>
        <w:rPr>
          <w:sz w:val="22"/>
        </w:rPr>
        <w:t>stationary)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1" w:after="0"/>
        <w:ind w:left="1360" w:right="0" w:hanging="271"/>
        <w:jc w:val="left"/>
        <w:rPr>
          <w:sz w:val="22"/>
        </w:rPr>
      </w:pPr>
      <w:r>
        <w:rPr>
          <w:sz w:val="22"/>
        </w:rPr>
        <w:t>Banners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bulletins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2" w:after="0"/>
        <w:ind w:left="1360" w:right="0" w:hanging="271"/>
        <w:jc w:val="left"/>
        <w:rPr>
          <w:sz w:val="22"/>
        </w:rPr>
      </w:pPr>
      <w:r>
        <w:rPr>
          <w:sz w:val="22"/>
        </w:rPr>
        <w:t>Barn</w:t>
      </w:r>
      <w:r>
        <w:rPr>
          <w:spacing w:val="-2"/>
          <w:sz w:val="22"/>
        </w:rPr>
        <w:t> </w:t>
      </w:r>
      <w:r>
        <w:rPr>
          <w:sz w:val="22"/>
        </w:rPr>
        <w:t>roofs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1" w:after="0"/>
        <w:ind w:left="1360" w:right="0" w:hanging="271"/>
        <w:jc w:val="left"/>
        <w:rPr>
          <w:sz w:val="22"/>
        </w:rPr>
      </w:pPr>
      <w:r>
        <w:rPr>
          <w:sz w:val="22"/>
        </w:rPr>
        <w:t>Paintings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drawings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1" w:after="0"/>
        <w:ind w:left="1360" w:right="0" w:hanging="271"/>
        <w:jc w:val="left"/>
        <w:rPr>
          <w:sz w:val="22"/>
        </w:rPr>
      </w:pPr>
      <w:r>
        <w:rPr>
          <w:sz w:val="22"/>
        </w:rPr>
        <w:t>Messages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40" w:lineRule="auto" w:before="22" w:after="0"/>
        <w:ind w:left="1360" w:right="0" w:hanging="271"/>
        <w:jc w:val="left"/>
        <w:rPr>
          <w:sz w:val="22"/>
        </w:rPr>
      </w:pPr>
      <w:r>
        <w:rPr>
          <w:sz w:val="22"/>
        </w:rPr>
        <w:t>Placards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22"/>
          <w:pgSz w:w="12240" w:h="15840"/>
          <w:pgMar w:footer="1316" w:header="0" w:top="1460" w:bottom="1500" w:left="980" w:right="520"/>
        </w:sectPr>
      </w:pPr>
    </w:p>
    <w:p>
      <w:pPr>
        <w:pStyle w:val="Heading2"/>
        <w:numPr>
          <w:ilvl w:val="0"/>
          <w:numId w:val="4"/>
        </w:numPr>
        <w:tabs>
          <w:tab w:pos="1181" w:val="left" w:leader="none"/>
        </w:tabs>
        <w:spacing w:line="240" w:lineRule="auto" w:before="64" w:after="0"/>
        <w:ind w:left="1180" w:right="0" w:hanging="361"/>
        <w:jc w:val="left"/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>
          <w:color w:val="2E5395"/>
          <w:w w:val="90"/>
        </w:rPr>
        <w:t>Wher</w:t>
      </w:r>
      <w:r>
        <w:rPr>
          <w:color w:val="2E5395"/>
          <w:w w:val="90"/>
        </w:rPr>
        <w:t>e</w:t>
      </w:r>
      <w:r>
        <w:rPr>
          <w:color w:val="2E5395"/>
          <w:spacing w:val="9"/>
          <w:w w:val="90"/>
        </w:rPr>
        <w:t> </w:t>
      </w:r>
      <w:r>
        <w:rPr>
          <w:color w:val="2E5395"/>
          <w:w w:val="90"/>
        </w:rPr>
        <w:t>is</w:t>
      </w:r>
      <w:r>
        <w:rPr>
          <w:color w:val="2E5395"/>
          <w:spacing w:val="8"/>
          <w:w w:val="90"/>
        </w:rPr>
        <w:t> </w:t>
      </w:r>
      <w:r>
        <w:rPr>
          <w:color w:val="2E5395"/>
          <w:w w:val="90"/>
        </w:rPr>
        <w:t>outdoor</w:t>
      </w:r>
      <w:r>
        <w:rPr>
          <w:color w:val="2E5395"/>
          <w:spacing w:val="10"/>
          <w:w w:val="90"/>
        </w:rPr>
        <w:t> </w:t>
      </w:r>
      <w:r>
        <w:rPr>
          <w:color w:val="2E5395"/>
          <w:w w:val="90"/>
        </w:rPr>
        <w:t>advertising</w:t>
      </w:r>
      <w:r>
        <w:rPr>
          <w:color w:val="2E5395"/>
          <w:spacing w:val="9"/>
          <w:w w:val="90"/>
        </w:rPr>
        <w:t> </w:t>
      </w:r>
      <w:r>
        <w:rPr>
          <w:color w:val="2E5395"/>
          <w:w w:val="90"/>
        </w:rPr>
        <w:t>subject</w:t>
      </w:r>
      <w:r>
        <w:rPr>
          <w:color w:val="2E5395"/>
          <w:spacing w:val="10"/>
          <w:w w:val="90"/>
        </w:rPr>
        <w:t> </w:t>
      </w:r>
      <w:r>
        <w:rPr>
          <w:color w:val="2E5395"/>
          <w:w w:val="90"/>
        </w:rPr>
        <w:t>to</w:t>
      </w:r>
      <w:r>
        <w:rPr>
          <w:color w:val="2E5395"/>
          <w:spacing w:val="9"/>
          <w:w w:val="90"/>
        </w:rPr>
        <w:t> </w:t>
      </w:r>
      <w:r>
        <w:rPr>
          <w:color w:val="2E5395"/>
          <w:w w:val="90"/>
        </w:rPr>
        <w:t>control?</w:t>
      </w:r>
    </w:p>
    <w:p>
      <w:pPr>
        <w:pStyle w:val="Heading3"/>
        <w:numPr>
          <w:ilvl w:val="1"/>
          <w:numId w:val="4"/>
        </w:numPr>
        <w:tabs>
          <w:tab w:pos="1541" w:val="left" w:leader="none"/>
        </w:tabs>
        <w:spacing w:line="240" w:lineRule="auto" w:before="184" w:after="0"/>
        <w:ind w:left="1540" w:right="0" w:hanging="361"/>
        <w:jc w:val="left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>
          <w:color w:val="8EAADB"/>
          <w:w w:val="90"/>
        </w:rPr>
        <w:t>Contr</w:t>
      </w:r>
      <w:r>
        <w:rPr>
          <w:color w:val="8EAADB"/>
          <w:w w:val="90"/>
        </w:rPr>
        <w:t>ol</w:t>
      </w:r>
      <w:r>
        <w:rPr>
          <w:color w:val="8EAADB"/>
          <w:spacing w:val="-2"/>
          <w:w w:val="90"/>
        </w:rPr>
        <w:t> </w:t>
      </w:r>
      <w:r>
        <w:rPr>
          <w:color w:val="8EAADB"/>
          <w:w w:val="90"/>
        </w:rPr>
        <w:t>routes</w:t>
      </w:r>
    </w:p>
    <w:p>
      <w:pPr>
        <w:pStyle w:val="BodyText"/>
        <w:spacing w:line="259" w:lineRule="auto" w:before="186"/>
        <w:ind w:right="937"/>
      </w:pPr>
      <w:r>
        <w:rPr/>
        <w:t>Generally,</w:t>
      </w:r>
      <w:r>
        <w:rPr>
          <w:spacing w:val="-3"/>
        </w:rPr>
        <w:t> </w:t>
      </w:r>
      <w:r>
        <w:rPr/>
        <w:t>INDOT</w:t>
      </w:r>
      <w:r>
        <w:rPr>
          <w:spacing w:val="-4"/>
        </w:rPr>
        <w:t> </w:t>
      </w:r>
      <w:r>
        <w:rPr/>
        <w:t>controls</w:t>
      </w:r>
      <w:r>
        <w:rPr>
          <w:spacing w:val="-2"/>
        </w:rPr>
        <w:t> </w:t>
      </w:r>
      <w:r>
        <w:rPr/>
        <w:t>outdoor</w:t>
      </w:r>
      <w:r>
        <w:rPr>
          <w:spacing w:val="-3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roads</w:t>
      </w:r>
      <w:r>
        <w:rPr>
          <w:spacing w:val="-3"/>
        </w:rPr>
        <w:t> </w:t>
      </w:r>
      <w:r>
        <w:rPr/>
        <w:t>(</w:t>
      </w:r>
      <w:r>
        <w:rPr>
          <w:b/>
        </w:rPr>
        <w:t>“control</w:t>
      </w:r>
      <w:r>
        <w:rPr>
          <w:b/>
          <w:spacing w:val="-5"/>
        </w:rPr>
        <w:t> </w:t>
      </w:r>
      <w:r>
        <w:rPr>
          <w:b/>
        </w:rPr>
        <w:t>routes”</w:t>
      </w:r>
      <w:r>
        <w:rPr/>
        <w:t>)</w:t>
      </w:r>
      <w:r>
        <w:rPr>
          <w:spacing w:val="-3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Indiana: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240" w:lineRule="auto" w:before="161" w:after="0"/>
        <w:ind w:left="11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Interstate</w:t>
      </w:r>
      <w:r>
        <w:rPr>
          <w:spacing w:val="-5"/>
          <w:sz w:val="22"/>
        </w:rPr>
        <w:t> </w:t>
      </w:r>
      <w:r>
        <w:rPr>
          <w:sz w:val="22"/>
        </w:rPr>
        <w:t>system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240" w:lineRule="auto" w:before="13" w:after="0"/>
        <w:ind w:left="11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Federal-Aid</w:t>
      </w:r>
      <w:r>
        <w:rPr>
          <w:spacing w:val="-2"/>
          <w:sz w:val="22"/>
        </w:rPr>
        <w:t> </w:t>
      </w:r>
      <w:r>
        <w:rPr>
          <w:sz w:val="22"/>
        </w:rPr>
        <w:t>Primary</w:t>
      </w:r>
      <w:r>
        <w:rPr>
          <w:spacing w:val="-2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of June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1991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240" w:lineRule="auto" w:before="15" w:after="0"/>
        <w:ind w:left="1180" w:right="0" w:hanging="361"/>
        <w:jc w:val="left"/>
        <w:rPr>
          <w:sz w:val="22"/>
        </w:rPr>
      </w:pPr>
      <w:r>
        <w:rPr>
          <w:sz w:val="22"/>
        </w:rPr>
        <w:t>Scenic</w:t>
      </w:r>
      <w:r>
        <w:rPr>
          <w:spacing w:val="-4"/>
          <w:sz w:val="22"/>
        </w:rPr>
        <w:t> </w:t>
      </w:r>
      <w:r>
        <w:rPr>
          <w:sz w:val="22"/>
        </w:rPr>
        <w:t>byways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240" w:lineRule="auto" w:before="14" w:after="0"/>
        <w:ind w:left="11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National</w:t>
      </w:r>
      <w:r>
        <w:rPr>
          <w:spacing w:val="-2"/>
          <w:sz w:val="22"/>
        </w:rPr>
        <w:t> </w:t>
      </w:r>
      <w:r>
        <w:rPr>
          <w:sz w:val="22"/>
        </w:rPr>
        <w:t>Highway</w:t>
      </w:r>
      <w:r>
        <w:rPr>
          <w:spacing w:val="-4"/>
          <w:sz w:val="22"/>
        </w:rPr>
        <w:t> </w:t>
      </w:r>
      <w:r>
        <w:rPr>
          <w:sz w:val="22"/>
        </w:rPr>
        <w:t>System,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2"/>
          <w:sz w:val="22"/>
        </w:rPr>
        <w:t> </w:t>
      </w:r>
      <w:r>
        <w:rPr>
          <w:sz w:val="22"/>
        </w:rPr>
        <w:t>connectors</w:t>
      </w:r>
    </w:p>
    <w:p>
      <w:pPr>
        <w:pStyle w:val="BodyText"/>
        <w:spacing w:line="259" w:lineRule="auto" w:before="174"/>
        <w:ind w:right="1272"/>
      </w:pPr>
      <w:r>
        <w:rPr/>
        <w:t>INDOT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hyperlink r:id="rId24">
        <w:r>
          <w:rPr>
            <w:color w:val="0462C1"/>
            <w:u w:val="single" w:color="0462C1"/>
          </w:rPr>
          <w:t>mapping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resources</w:t>
        </w:r>
        <w:r>
          <w:rPr>
            <w:color w:val="0462C1"/>
            <w:spacing w:val="-2"/>
          </w:rPr>
          <w:t> </w:t>
        </w:r>
      </w:hyperlink>
      <w:r>
        <w:rPr/>
        <w:t>to</w:t>
      </w:r>
      <w:r>
        <w:rPr>
          <w:spacing w:val="-2"/>
        </w:rPr>
        <w:t> </w:t>
      </w:r>
      <w:r>
        <w:rPr/>
        <w:t>help</w:t>
      </w:r>
      <w:r>
        <w:rPr>
          <w:spacing w:val="-2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roadways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routes.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set</w:t>
      </w:r>
      <w:r>
        <w:rPr>
          <w:spacing w:val="-5"/>
        </w:rPr>
        <w:t> </w:t>
      </w:r>
      <w:r>
        <w:rPr/>
        <w:t>out</w:t>
      </w:r>
      <w:r>
        <w:rPr>
          <w:spacing w:val="-2"/>
        </w:rPr>
        <w:t> </w:t>
      </w:r>
      <w:r>
        <w:rPr/>
        <w:t>in</w:t>
      </w:r>
      <w:r>
        <w:rPr>
          <w:spacing w:val="-46"/>
        </w:rPr>
        <w:t> </w:t>
      </w:r>
      <w:r>
        <w:rPr/>
        <w:t>105 IAC 7-4-9, control routes are identified in an updated file available on this INDOT webpage:</w:t>
      </w:r>
      <w:r>
        <w:rPr>
          <w:spacing w:val="1"/>
        </w:rPr>
        <w:t> </w:t>
      </w:r>
      <w:hyperlink r:id="rId25">
        <w:r>
          <w:rPr>
            <w:color w:val="0462C1"/>
            <w:u w:val="single" w:color="0462C1"/>
          </w:rPr>
          <w:t>https://www.in.gov/indot/2781.htm</w:t>
        </w:r>
      </w:hyperlink>
    </w:p>
    <w:p>
      <w:pPr>
        <w:pStyle w:val="BodyText"/>
        <w:spacing w:before="7"/>
        <w:ind w:left="0"/>
        <w:rPr>
          <w:sz w:val="8"/>
        </w:rPr>
      </w:pPr>
    </w:p>
    <w:p>
      <w:pPr>
        <w:pStyle w:val="BodyText"/>
        <w:spacing w:before="55"/>
      </w:pPr>
      <w:r>
        <w:rPr/>
        <w:t>INDOT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Permits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help</w:t>
      </w:r>
      <w:r>
        <w:rPr>
          <w:spacing w:val="-3"/>
        </w:rPr>
        <w:t> </w:t>
      </w:r>
      <w:r>
        <w:rPr/>
        <w:t>identify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route.</w:t>
      </w:r>
    </w:p>
    <w:p>
      <w:pPr>
        <w:spacing w:line="259" w:lineRule="auto" w:before="182"/>
        <w:ind w:left="460" w:right="1132" w:firstLine="0"/>
        <w:jc w:val="left"/>
        <w:rPr>
          <w:i/>
          <w:sz w:val="22"/>
        </w:rPr>
      </w:pPr>
      <w:r>
        <w:rPr>
          <w:i/>
          <w:sz w:val="22"/>
        </w:rPr>
        <w:t>Note: Control of outdoor advertising may be performed by a local government. If a local government is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responsible for outdoor advertising control through an agreement with INDOT, the INDOT District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Permits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staff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refer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permit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applicant 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appropriate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office.</w:t>
      </w:r>
    </w:p>
    <w:p>
      <w:pPr>
        <w:pStyle w:val="Heading3"/>
        <w:numPr>
          <w:ilvl w:val="1"/>
          <w:numId w:val="4"/>
        </w:numPr>
        <w:tabs>
          <w:tab w:pos="1541" w:val="left" w:leader="none"/>
        </w:tabs>
        <w:spacing w:line="240" w:lineRule="auto" w:before="153" w:after="0"/>
        <w:ind w:left="1540" w:right="0" w:hanging="361"/>
        <w:jc w:val="left"/>
      </w:pPr>
      <w:bookmarkStart w:name="_bookmark10" w:id="18"/>
      <w:bookmarkEnd w:id="18"/>
      <w:r>
        <w:rPr>
          <w:b w:val="0"/>
        </w:rPr>
      </w:r>
      <w:bookmarkStart w:name="_bookmark10" w:id="19"/>
      <w:bookmarkEnd w:id="19"/>
      <w:r>
        <w:rPr>
          <w:color w:val="8EAADB"/>
          <w:w w:val="90"/>
        </w:rPr>
        <w:t>Adj</w:t>
      </w:r>
      <w:r>
        <w:rPr>
          <w:color w:val="8EAADB"/>
          <w:w w:val="90"/>
        </w:rPr>
        <w:t>acent</w:t>
      </w:r>
      <w:r>
        <w:rPr>
          <w:color w:val="8EAADB"/>
          <w:spacing w:val="53"/>
          <w:w w:val="90"/>
        </w:rPr>
        <w:t> </w:t>
      </w:r>
      <w:r>
        <w:rPr>
          <w:color w:val="8EAADB"/>
          <w:w w:val="90"/>
        </w:rPr>
        <w:t>area</w:t>
      </w:r>
    </w:p>
    <w:p>
      <w:pPr>
        <w:pStyle w:val="BodyText"/>
        <w:spacing w:line="259" w:lineRule="auto" w:before="187"/>
        <w:ind w:right="1127"/>
      </w:pPr>
      <w:r>
        <w:rPr/>
        <w:t>INDOT controls outdoor advertising in </w:t>
      </w:r>
      <w:r>
        <w:rPr>
          <w:b/>
        </w:rPr>
        <w:t>the “adjacent area” </w:t>
      </w:r>
      <w:r>
        <w:rPr/>
        <w:t>along the right-of-way of control routes (as</w:t>
      </w:r>
      <w:r>
        <w:rPr>
          <w:spacing w:val="-48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below, outdoor</w:t>
      </w:r>
      <w:r>
        <w:rPr>
          <w:spacing w:val="-1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never located</w:t>
      </w:r>
      <w:r>
        <w:rPr>
          <w:spacing w:val="2"/>
        </w:rPr>
        <w:t> </w:t>
      </w:r>
      <w:r>
        <w:rPr>
          <w:i/>
        </w:rPr>
        <w:t>in </w:t>
      </w:r>
      <w:r>
        <w:rPr/>
        <w:t>the</w:t>
      </w:r>
      <w:r>
        <w:rPr>
          <w:spacing w:val="-1"/>
        </w:rPr>
        <w:t> </w:t>
      </w:r>
      <w:r>
        <w:rPr/>
        <w:t>right-of-way).</w:t>
      </w:r>
    </w:p>
    <w:p>
      <w:pPr>
        <w:pStyle w:val="BodyText"/>
        <w:ind w:left="0"/>
        <w:rPr>
          <w:sz w:val="13"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7204"/>
      </w:tblGrid>
      <w:tr>
        <w:trPr>
          <w:trHeight w:val="537" w:hRule="atLeast"/>
        </w:trPr>
        <w:tc>
          <w:tcPr>
            <w:tcW w:w="2147" w:type="dxa"/>
          </w:tcPr>
          <w:p>
            <w:pPr>
              <w:pStyle w:val="TableParagraph"/>
              <w:spacing w:line="270" w:lineRule="atLeast"/>
              <w:ind w:right="263"/>
              <w:rPr>
                <w:sz w:val="22"/>
              </w:rPr>
            </w:pPr>
            <w:r>
              <w:rPr>
                <w:sz w:val="22"/>
              </w:rPr>
              <w:t>Inside incorporated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municipalities</w:t>
            </w:r>
          </w:p>
        </w:tc>
        <w:tc>
          <w:tcPr>
            <w:tcW w:w="7204" w:type="dxa"/>
          </w:tcPr>
          <w:p>
            <w:pPr>
              <w:pStyle w:val="TableParagraph"/>
              <w:spacing w:line="270" w:lineRule="atLeast"/>
              <w:ind w:left="106" w:right="231"/>
              <w:rPr>
                <w:sz w:val="22"/>
              </w:rPr>
            </w:pPr>
            <w:r>
              <w:rPr>
                <w:sz w:val="22"/>
              </w:rPr>
              <w:t>Adjacent to and within 660 feet from the nearest edge of the right-of-way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route</w:t>
            </w:r>
          </w:p>
        </w:tc>
      </w:tr>
      <w:tr>
        <w:trPr>
          <w:trHeight w:val="803" w:hRule="atLeast"/>
        </w:trPr>
        <w:tc>
          <w:tcPr>
            <w:tcW w:w="2147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Outside incorporated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municipalities</w:t>
            </w:r>
          </w:p>
        </w:tc>
        <w:tc>
          <w:tcPr>
            <w:tcW w:w="7204" w:type="dxa"/>
          </w:tcPr>
          <w:p>
            <w:pPr>
              <w:pStyle w:val="TableParagraph"/>
              <w:ind w:left="106" w:right="231"/>
              <w:rPr>
                <w:i/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visible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main-travelled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way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control route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erected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purpose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</w:p>
          <w:p>
            <w:pPr>
              <w:pStyle w:val="TableParagraph"/>
              <w:spacing w:line="248" w:lineRule="exact"/>
              <w:ind w:left="106"/>
              <w:rPr>
                <w:i/>
                <w:sz w:val="22"/>
              </w:rPr>
            </w:pPr>
            <w:r>
              <w:rPr>
                <w:i/>
                <w:sz w:val="22"/>
              </w:rPr>
              <w:t>being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read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such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main-travelled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way</w:t>
            </w:r>
          </w:p>
        </w:tc>
      </w:tr>
    </w:tbl>
    <w:p>
      <w:pPr>
        <w:pStyle w:val="BodyText"/>
        <w:ind w:left="0"/>
      </w:pPr>
    </w:p>
    <w:p>
      <w:pPr>
        <w:pStyle w:val="Heading3"/>
        <w:numPr>
          <w:ilvl w:val="1"/>
          <w:numId w:val="4"/>
        </w:numPr>
        <w:tabs>
          <w:tab w:pos="1541" w:val="left" w:leader="none"/>
        </w:tabs>
        <w:spacing w:line="240" w:lineRule="auto" w:before="175" w:after="0"/>
        <w:ind w:left="1540" w:right="0" w:hanging="361"/>
        <w:jc w:val="left"/>
      </w:pPr>
      <w:bookmarkStart w:name="_bookmark11" w:id="20"/>
      <w:bookmarkEnd w:id="20"/>
      <w:r>
        <w:rPr>
          <w:b w:val="0"/>
        </w:rPr>
      </w:r>
      <w:bookmarkStart w:name="_bookmark11" w:id="21"/>
      <w:bookmarkEnd w:id="21"/>
      <w:r>
        <w:rPr>
          <w:color w:val="8EAADB"/>
          <w:w w:val="90"/>
        </w:rPr>
        <w:t>Righ</w:t>
      </w:r>
      <w:r>
        <w:rPr>
          <w:color w:val="8EAADB"/>
          <w:w w:val="90"/>
        </w:rPr>
        <w:t>t-of-way</w:t>
      </w:r>
      <w:r>
        <w:rPr>
          <w:color w:val="8EAADB"/>
          <w:spacing w:val="19"/>
          <w:w w:val="90"/>
        </w:rPr>
        <w:t> </w:t>
      </w:r>
      <w:r>
        <w:rPr>
          <w:color w:val="8EAADB"/>
          <w:w w:val="90"/>
        </w:rPr>
        <w:t>and</w:t>
      </w:r>
      <w:r>
        <w:rPr>
          <w:color w:val="8EAADB"/>
          <w:spacing w:val="20"/>
          <w:w w:val="90"/>
        </w:rPr>
        <w:t> </w:t>
      </w:r>
      <w:r>
        <w:rPr>
          <w:color w:val="8EAADB"/>
          <w:w w:val="90"/>
        </w:rPr>
        <w:t>encroachments</w:t>
      </w:r>
    </w:p>
    <w:p>
      <w:pPr>
        <w:pStyle w:val="BodyText"/>
        <w:spacing w:line="259" w:lineRule="auto" w:before="188"/>
        <w:ind w:right="937"/>
      </w:pPr>
      <w:r>
        <w:rPr/>
        <w:t>In the interest of safe and efficient utilization of roadways, advertising is prohibited on INDOT right-of-</w:t>
      </w:r>
      <w:r>
        <w:rPr>
          <w:spacing w:val="1"/>
        </w:rPr>
        <w:t> </w:t>
      </w:r>
      <w:r>
        <w:rPr/>
        <w:t>way.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/>
        <w:t>within</w:t>
      </w:r>
      <w:r>
        <w:rPr>
          <w:spacing w:val="-4"/>
        </w:rPr>
        <w:t> </w:t>
      </w:r>
      <w:r>
        <w:rPr/>
        <w:t>right-of-way</w:t>
      </w:r>
      <w:r>
        <w:rPr>
          <w:spacing w:val="-3"/>
        </w:rPr>
        <w:t> </w:t>
      </w:r>
      <w:r>
        <w:rPr/>
        <w:t>boundaries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devoted</w:t>
      </w:r>
      <w:r>
        <w:rPr>
          <w:spacing w:val="-4"/>
        </w:rPr>
        <w:t> </w:t>
      </w:r>
      <w:r>
        <w:rPr/>
        <w:t>exclusively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highway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line="259" w:lineRule="auto" w:before="159"/>
        <w:ind w:right="1142"/>
      </w:pPr>
      <w:r>
        <w:rPr/>
        <w:t>Advertising that is illegally located on INDOT right-of-way, or that extends even partially into the right-</w:t>
      </w:r>
      <w:r>
        <w:rPr>
          <w:spacing w:val="-48"/>
        </w:rPr>
        <w:t> </w:t>
      </w:r>
      <w:r>
        <w:rPr/>
        <w:t>of-way, is considered an illegal “encroachment.” An encroachment must be removed within 30 days;</w:t>
      </w:r>
      <w:r>
        <w:rPr>
          <w:spacing w:val="1"/>
        </w:rPr>
        <w:t> </w:t>
      </w:r>
      <w:r>
        <w:rPr/>
        <w:t>failure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INDOT</w:t>
      </w:r>
      <w:r>
        <w:rPr>
          <w:spacing w:val="-2"/>
        </w:rPr>
        <w:t> </w:t>
      </w:r>
      <w:r>
        <w:rPr/>
        <w:t>removing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encroachment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billing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party</w:t>
      </w:r>
      <w:r>
        <w:rPr>
          <w:spacing w:val="-3"/>
        </w:rPr>
        <w:t> </w:t>
      </w:r>
      <w:r>
        <w:rPr/>
        <w:t>for</w:t>
      </w:r>
    </w:p>
    <w:p>
      <w:pPr>
        <w:pStyle w:val="BodyText"/>
        <w:spacing w:line="268" w:lineRule="exact"/>
      </w:pPr>
      <w:r>
        <w:rPr/>
        <w:t>the</w:t>
      </w:r>
      <w:r>
        <w:rPr>
          <w:spacing w:val="-3"/>
        </w:rPr>
        <w:t> </w:t>
      </w:r>
      <w:r>
        <w:rPr/>
        <w:t>costs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removal,</w:t>
      </w:r>
      <w:r>
        <w:rPr>
          <w:spacing w:val="-2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costs,</w:t>
      </w:r>
      <w:r>
        <w:rPr>
          <w:spacing w:val="-3"/>
        </w:rPr>
        <w:t> </w:t>
      </w:r>
      <w:r>
        <w:rPr/>
        <w:t>court</w:t>
      </w:r>
      <w:r>
        <w:rPr>
          <w:spacing w:val="-1"/>
        </w:rPr>
        <w:t> </w:t>
      </w:r>
      <w:r>
        <w:rPr/>
        <w:t>costs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attorney’s</w:t>
      </w:r>
      <w:r>
        <w:rPr>
          <w:spacing w:val="-1"/>
        </w:rPr>
        <w:t> </w:t>
      </w:r>
      <w:r>
        <w:rPr/>
        <w:t>fees.</w:t>
      </w:r>
    </w:p>
    <w:p>
      <w:pPr>
        <w:spacing w:after="0" w:line="268" w:lineRule="exact"/>
        <w:sectPr>
          <w:footerReference w:type="default" r:id="rId23"/>
          <w:pgSz w:w="12240" w:h="15840"/>
          <w:pgMar w:footer="1238" w:header="0" w:top="1460" w:bottom="1420" w:left="980" w:right="520"/>
        </w:sectPr>
      </w:pPr>
    </w:p>
    <w:p>
      <w:pPr>
        <w:pStyle w:val="Heading2"/>
        <w:numPr>
          <w:ilvl w:val="0"/>
          <w:numId w:val="4"/>
        </w:numPr>
        <w:tabs>
          <w:tab w:pos="1181" w:val="left" w:leader="none"/>
        </w:tabs>
        <w:spacing w:line="240" w:lineRule="auto" w:before="64" w:after="0"/>
        <w:ind w:left="1180" w:right="0" w:hanging="361"/>
        <w:jc w:val="left"/>
      </w:pPr>
      <w:bookmarkStart w:name="_bookmark12" w:id="22"/>
      <w:bookmarkEnd w:id="22"/>
      <w:r>
        <w:rPr>
          <w:b w:val="0"/>
        </w:rPr>
      </w:r>
      <w:bookmarkStart w:name="_bookmark12" w:id="23"/>
      <w:bookmarkEnd w:id="23"/>
      <w:r>
        <w:rPr>
          <w:color w:val="2E5395"/>
          <w:w w:val="90"/>
        </w:rPr>
        <w:t>Ho</w:t>
      </w:r>
      <w:r>
        <w:rPr>
          <w:color w:val="2E5395"/>
          <w:w w:val="90"/>
        </w:rPr>
        <w:t>w</w:t>
      </w:r>
      <w:r>
        <w:rPr>
          <w:color w:val="2E5395"/>
          <w:spacing w:val="9"/>
          <w:w w:val="90"/>
        </w:rPr>
        <w:t> </w:t>
      </w:r>
      <w:r>
        <w:rPr>
          <w:color w:val="2E5395"/>
          <w:w w:val="90"/>
        </w:rPr>
        <w:t>is</w:t>
      </w:r>
      <w:r>
        <w:rPr>
          <w:color w:val="2E5395"/>
          <w:spacing w:val="10"/>
          <w:w w:val="90"/>
        </w:rPr>
        <w:t> </w:t>
      </w:r>
      <w:r>
        <w:rPr>
          <w:color w:val="2E5395"/>
          <w:w w:val="90"/>
        </w:rPr>
        <w:t>outdoor</w:t>
      </w:r>
      <w:r>
        <w:rPr>
          <w:color w:val="2E5395"/>
          <w:spacing w:val="10"/>
          <w:w w:val="90"/>
        </w:rPr>
        <w:t> </w:t>
      </w:r>
      <w:r>
        <w:rPr>
          <w:color w:val="2E5395"/>
          <w:w w:val="90"/>
        </w:rPr>
        <w:t>advertising</w:t>
      </w:r>
      <w:r>
        <w:rPr>
          <w:color w:val="2E5395"/>
          <w:spacing w:val="10"/>
          <w:w w:val="90"/>
        </w:rPr>
        <w:t> </w:t>
      </w:r>
      <w:r>
        <w:rPr>
          <w:color w:val="2E5395"/>
          <w:w w:val="90"/>
        </w:rPr>
        <w:t>regulated?</w:t>
      </w:r>
    </w:p>
    <w:p>
      <w:pPr>
        <w:pStyle w:val="BodyText"/>
        <w:spacing w:line="259" w:lineRule="auto" w:before="191"/>
        <w:ind w:right="937"/>
      </w:pPr>
      <w:r>
        <w:rPr/>
        <w:t>INDOT</w:t>
      </w:r>
      <w:r>
        <w:rPr>
          <w:spacing w:val="-3"/>
        </w:rPr>
        <w:t> </w:t>
      </w:r>
      <w:r>
        <w:rPr/>
        <w:t>regulates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location,</w:t>
      </w:r>
      <w:r>
        <w:rPr>
          <w:spacing w:val="-2"/>
        </w:rPr>
        <w:t> </w:t>
      </w:r>
      <w:r>
        <w:rPr/>
        <w:t>spacing,</w:t>
      </w:r>
      <w:r>
        <w:rPr>
          <w:spacing w:val="-2"/>
        </w:rPr>
        <w:t> </w:t>
      </w:r>
      <w:r>
        <w:rPr/>
        <w:t>size,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lighting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signs.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is also</w:t>
      </w:r>
      <w:r>
        <w:rPr>
          <w:spacing w:val="2"/>
        </w:rPr>
        <w:t> </w:t>
      </w:r>
      <w:r>
        <w:rPr/>
        <w:t>an important</w:t>
      </w:r>
      <w:r>
        <w:rPr>
          <w:spacing w:val="-1"/>
        </w:rPr>
        <w:t> </w:t>
      </w:r>
      <w:r>
        <w:rPr/>
        <w:t>factor.</w:t>
      </w:r>
    </w:p>
    <w:p>
      <w:pPr>
        <w:pStyle w:val="Heading3"/>
        <w:numPr>
          <w:ilvl w:val="1"/>
          <w:numId w:val="4"/>
        </w:numPr>
        <w:tabs>
          <w:tab w:pos="360" w:val="left" w:leader="none"/>
        </w:tabs>
        <w:spacing w:line="240" w:lineRule="auto" w:before="152" w:after="0"/>
        <w:ind w:left="1540" w:right="8138" w:hanging="1541"/>
        <w:jc w:val="right"/>
      </w:pPr>
      <w:bookmarkStart w:name="_bookmark13" w:id="24"/>
      <w:bookmarkEnd w:id="24"/>
      <w:r>
        <w:rPr>
          <w:b w:val="0"/>
        </w:rPr>
      </w:r>
      <w:bookmarkStart w:name="_bookmark13" w:id="25"/>
      <w:bookmarkEnd w:id="25"/>
      <w:r>
        <w:rPr>
          <w:color w:val="8EAADB"/>
          <w:w w:val="90"/>
        </w:rPr>
        <w:t>Location</w:t>
      </w:r>
    </w:p>
    <w:p>
      <w:pPr>
        <w:pStyle w:val="BodyText"/>
        <w:spacing w:line="259" w:lineRule="auto" w:before="188"/>
        <w:ind w:right="937"/>
      </w:pPr>
      <w:r>
        <w:rPr/>
        <w:t>Outdoor</w:t>
      </w:r>
      <w:r>
        <w:rPr>
          <w:spacing w:val="-3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takes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signs,</w:t>
      </w:r>
      <w:r>
        <w:rPr>
          <w:spacing w:val="-46"/>
        </w:rPr>
        <w:t> </w:t>
      </w:r>
      <w:r>
        <w:rPr/>
        <w:t>structures,</w:t>
      </w:r>
      <w:r>
        <w:rPr>
          <w:spacing w:val="-1"/>
        </w:rPr>
        <w:t> </w:t>
      </w:r>
      <w:r>
        <w:rPr/>
        <w:t>or buildings</w:t>
      </w:r>
      <w:r>
        <w:rPr>
          <w:spacing w:val="2"/>
        </w:rPr>
        <w:t> </w:t>
      </w:r>
      <w:r>
        <w:rPr/>
        <w:t>near</w:t>
      </w:r>
      <w:r>
        <w:rPr>
          <w:spacing w:val="-2"/>
        </w:rPr>
        <w:t> </w:t>
      </w:r>
      <w:r>
        <w:rPr/>
        <w:t>the 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sign.</w:t>
      </w:r>
    </w:p>
    <w:p>
      <w:pPr>
        <w:pStyle w:val="Heading4"/>
        <w:numPr>
          <w:ilvl w:val="2"/>
          <w:numId w:val="4"/>
        </w:numPr>
        <w:tabs>
          <w:tab w:pos="360" w:val="left" w:leader="none"/>
        </w:tabs>
        <w:spacing w:line="240" w:lineRule="auto" w:before="154" w:after="0"/>
        <w:ind w:left="1900" w:right="8111" w:hanging="1901"/>
        <w:jc w:val="right"/>
      </w:pPr>
      <w:r>
        <w:rPr>
          <w:color w:val="8EAADB"/>
          <w:w w:val="90"/>
        </w:rPr>
        <w:t>Zoning</w:t>
      </w:r>
    </w:p>
    <w:p>
      <w:pPr>
        <w:spacing w:before="182"/>
        <w:ind w:left="460" w:right="0" w:firstLine="0"/>
        <w:jc w:val="left"/>
        <w:rPr>
          <w:sz w:val="22"/>
        </w:rPr>
      </w:pPr>
      <w:r>
        <w:rPr>
          <w:sz w:val="22"/>
        </w:rPr>
        <w:t>Signs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located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zoned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otherwise</w:t>
      </w:r>
      <w:r>
        <w:rPr>
          <w:spacing w:val="-3"/>
          <w:sz w:val="22"/>
        </w:rPr>
        <w:t> </w:t>
      </w:r>
      <w:r>
        <w:rPr>
          <w:sz w:val="22"/>
        </w:rPr>
        <w:t>used for</w:t>
      </w:r>
      <w:r>
        <w:rPr>
          <w:spacing w:val="-3"/>
          <w:sz w:val="22"/>
        </w:rPr>
        <w:t> </w:t>
      </w:r>
      <w:r>
        <w:rPr>
          <w:i/>
          <w:sz w:val="22"/>
        </w:rPr>
        <w:t>commercial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industrial</w:t>
      </w:r>
      <w:r>
        <w:rPr>
          <w:i/>
          <w:spacing w:val="-3"/>
          <w:sz w:val="22"/>
        </w:rPr>
        <w:t> </w:t>
      </w:r>
      <w:r>
        <w:rPr>
          <w:sz w:val="22"/>
        </w:rPr>
        <w:t>activity.</w:t>
      </w:r>
    </w:p>
    <w:p>
      <w:pPr>
        <w:pStyle w:val="Heading5"/>
        <w:spacing w:before="182"/>
      </w:pPr>
      <w:r>
        <w:rPr/>
        <w:t>Zoned</w:t>
      </w:r>
      <w:r>
        <w:rPr>
          <w:spacing w:val="-5"/>
        </w:rPr>
        <w:t> </w:t>
      </w:r>
      <w:r>
        <w:rPr/>
        <w:t>commercial/industrial</w:t>
      </w:r>
      <w:r>
        <w:rPr>
          <w:spacing w:val="-4"/>
        </w:rPr>
        <w:t> </w:t>
      </w:r>
      <w:r>
        <w:rPr/>
        <w:t>areas</w:t>
      </w:r>
    </w:p>
    <w:p>
      <w:pPr>
        <w:pStyle w:val="BodyText"/>
        <w:spacing w:before="181"/>
        <w:ind w:right="1206"/>
        <w:jc w:val="both"/>
      </w:pPr>
      <w:r>
        <w:rPr/>
        <w:t>If the property is zoned commercial or industrial by a local government, INDOT can take that fact into</w:t>
      </w:r>
      <w:r>
        <w:rPr>
          <w:spacing w:val="-47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determining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outdoor</w:t>
      </w:r>
      <w:r>
        <w:rPr>
          <w:spacing w:val="-3"/>
        </w:rPr>
        <w:t> </w:t>
      </w:r>
      <w:r>
        <w:rPr/>
        <w:t>advertising.</w:t>
      </w:r>
      <w:r>
        <w:rPr>
          <w:spacing w:val="-3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INDOT’s</w:t>
      </w:r>
      <w:r>
        <w:rPr>
          <w:spacing w:val="-48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independent one, and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bound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zoning</w:t>
      </w:r>
      <w:r>
        <w:rPr>
          <w:spacing w:val="-1"/>
        </w:rPr>
        <w:t> </w:t>
      </w:r>
      <w:r>
        <w:rPr/>
        <w:t>designation.</w:t>
      </w:r>
    </w:p>
    <w:p>
      <w:pPr>
        <w:pStyle w:val="BodyText"/>
        <w:spacing w:before="159"/>
        <w:ind w:right="940"/>
      </w:pPr>
      <w:r>
        <w:rPr/>
        <w:t>For purposes of outdoor advertising, INDOT will recognize local zoning designations if that zoning is</w:t>
      </w:r>
      <w:r>
        <w:rPr>
          <w:spacing w:val="1"/>
        </w:rPr>
        <w:t> </w:t>
      </w:r>
      <w:r>
        <w:rPr/>
        <w:t>adequately supported by the local government’s comprehensive zoning plan. However, if there are facts</w:t>
      </w:r>
      <w:r>
        <w:rPr>
          <w:spacing w:val="-48"/>
        </w:rPr>
        <w:t> </w:t>
      </w:r>
      <w:r>
        <w:rPr/>
        <w:t>indicating that the local zoning decision was made for the purpose of erecting outdoor advertising, then</w:t>
      </w:r>
      <w:r>
        <w:rPr>
          <w:spacing w:val="-47"/>
        </w:rPr>
        <w:t> </w:t>
      </w:r>
      <w:r>
        <w:rPr/>
        <w:t>INDOT</w:t>
      </w:r>
      <w:r>
        <w:rPr>
          <w:spacing w:val="-1"/>
        </w:rPr>
        <w:t> </w:t>
      </w:r>
      <w:r>
        <w:rPr/>
        <w:t>will not</w:t>
      </w:r>
      <w:r>
        <w:rPr>
          <w:spacing w:val="-1"/>
        </w:rPr>
        <w:t> </w:t>
      </w:r>
      <w:r>
        <w:rPr/>
        <w:t>recognize the local</w:t>
      </w:r>
      <w:r>
        <w:rPr>
          <w:spacing w:val="-2"/>
        </w:rPr>
        <w:t> </w:t>
      </w:r>
      <w:r>
        <w:rPr/>
        <w:t>zoning designation.</w:t>
      </w:r>
    </w:p>
    <w:p>
      <w:pPr>
        <w:pStyle w:val="Heading5"/>
        <w:spacing w:before="161"/>
        <w:jc w:val="both"/>
      </w:pPr>
      <w:r>
        <w:rPr/>
        <w:t>Unzoned</w:t>
      </w:r>
      <w:r>
        <w:rPr>
          <w:spacing w:val="-2"/>
        </w:rPr>
        <w:t> </w:t>
      </w:r>
      <w:r>
        <w:rPr/>
        <w:t>land</w:t>
      </w:r>
    </w:p>
    <w:p>
      <w:pPr>
        <w:pStyle w:val="BodyText"/>
        <w:spacing w:before="182"/>
        <w:ind w:right="1129"/>
      </w:pPr>
      <w:r>
        <w:rPr/>
        <w:t>If the area is not zoned by a local government (often the case in rural areas), it is within INDOT’s</w:t>
      </w:r>
      <w:r>
        <w:rPr>
          <w:spacing w:val="1"/>
        </w:rPr>
        <w:t> </w:t>
      </w:r>
      <w:r>
        <w:rPr/>
        <w:t>discretion to determine whether the area is question is actually used for commercial or industrial</w:t>
      </w:r>
      <w:r>
        <w:rPr>
          <w:spacing w:val="1"/>
        </w:rPr>
        <w:t> </w:t>
      </w:r>
      <w:r>
        <w:rPr/>
        <w:t>purposes (for example, proximate to a business or industrial building). Even if there is</w:t>
      </w:r>
      <w:r>
        <w:rPr>
          <w:spacing w:val="1"/>
        </w:rPr>
        <w:t> </w:t>
      </w:r>
      <w:r>
        <w:rPr/>
        <w:t>commercial/industrial activity occurring on the land, the sign has to be </w:t>
      </w:r>
      <w:r>
        <w:rPr>
          <w:b/>
          <w:i/>
        </w:rPr>
        <w:t>within 600 feet </w:t>
      </w:r>
      <w:r>
        <w:rPr/>
        <w:t>of that activity,</w:t>
      </w:r>
      <w:r>
        <w:rPr>
          <w:spacing w:val="-48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restrictions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where signs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located.</w:t>
      </w:r>
    </w:p>
    <w:p>
      <w:pPr>
        <w:pStyle w:val="BodyText"/>
        <w:ind w:left="0"/>
      </w:pPr>
    </w:p>
    <w:p>
      <w:pPr>
        <w:pStyle w:val="Heading5"/>
      </w:pPr>
      <w:r>
        <w:rPr/>
        <w:t>Limitations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signs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unzoned</w:t>
      </w:r>
      <w:r>
        <w:rPr>
          <w:spacing w:val="-5"/>
        </w:rPr>
        <w:t> </w:t>
      </w:r>
      <w:r>
        <w:rPr/>
        <w:t>commercial/industrial</w:t>
      </w:r>
      <w:r>
        <w:rPr>
          <w:spacing w:val="-3"/>
        </w:rPr>
        <w:t> </w:t>
      </w:r>
      <w:r>
        <w:rPr/>
        <w:t>areas: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19" w:after="0"/>
        <w:ind w:left="1180" w:right="931" w:hanging="360"/>
        <w:jc w:val="left"/>
        <w:rPr>
          <w:sz w:val="22"/>
        </w:rPr>
      </w:pPr>
      <w:r>
        <w:rPr>
          <w:sz w:val="22"/>
        </w:rPr>
        <w:t>To qualify to be eligible for a permit within an unzoned commercial or industrial area, a sign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also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located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600</w:t>
      </w:r>
      <w:r>
        <w:rPr>
          <w:spacing w:val="-3"/>
          <w:sz w:val="22"/>
        </w:rPr>
        <w:t> </w:t>
      </w:r>
      <w:r>
        <w:rPr>
          <w:sz w:val="22"/>
        </w:rPr>
        <w:t>feet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outer</w:t>
      </w:r>
      <w:r>
        <w:rPr>
          <w:spacing w:val="-3"/>
          <w:sz w:val="22"/>
        </w:rPr>
        <w:t> </w:t>
      </w:r>
      <w:r>
        <w:rPr>
          <w:sz w:val="22"/>
        </w:rPr>
        <w:t>edge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regularly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2"/>
          <w:sz w:val="22"/>
        </w:rPr>
        <w:t> </w:t>
      </w:r>
      <w:r>
        <w:rPr>
          <w:sz w:val="22"/>
        </w:rPr>
        <w:t>building,</w:t>
      </w:r>
      <w:r>
        <w:rPr>
          <w:spacing w:val="-1"/>
          <w:sz w:val="22"/>
        </w:rPr>
        <w:t> </w:t>
      </w:r>
      <w:r>
        <w:rPr>
          <w:sz w:val="22"/>
        </w:rPr>
        <w:t>parking</w:t>
      </w:r>
      <w:r>
        <w:rPr>
          <w:spacing w:val="-3"/>
          <w:sz w:val="22"/>
        </w:rPr>
        <w:t> </w:t>
      </w:r>
      <w:r>
        <w:rPr>
          <w:sz w:val="22"/>
        </w:rPr>
        <w:t>lots,</w:t>
      </w:r>
      <w:r>
        <w:rPr>
          <w:spacing w:val="-47"/>
          <w:sz w:val="22"/>
        </w:rPr>
        <w:t> </w:t>
      </w:r>
      <w:r>
        <w:rPr>
          <w:sz w:val="22"/>
        </w:rPr>
        <w:t>storage,</w:t>
      </w:r>
      <w:r>
        <w:rPr>
          <w:spacing w:val="-1"/>
          <w:sz w:val="22"/>
        </w:rPr>
        <w:t> </w:t>
      </w:r>
      <w:r>
        <w:rPr>
          <w:sz w:val="22"/>
        </w:rPr>
        <w:t>or processing</w:t>
      </w:r>
      <w:r>
        <w:rPr>
          <w:spacing w:val="-1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commercial or</w:t>
      </w:r>
      <w:r>
        <w:rPr>
          <w:spacing w:val="-1"/>
          <w:sz w:val="22"/>
        </w:rPr>
        <w:t> </w:t>
      </w:r>
      <w:r>
        <w:rPr>
          <w:sz w:val="22"/>
        </w:rPr>
        <w:t>industrial</w:t>
      </w:r>
      <w:r>
        <w:rPr>
          <w:spacing w:val="-2"/>
          <w:sz w:val="22"/>
        </w:rPr>
        <w:t> </w:t>
      </w:r>
      <w:r>
        <w:rPr>
          <w:sz w:val="22"/>
        </w:rPr>
        <w:t>activity.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20" w:after="0"/>
        <w:ind w:left="1180" w:right="1669" w:hanging="360"/>
        <w:jc w:val="left"/>
        <w:rPr>
          <w:sz w:val="22"/>
        </w:rPr>
      </w:pPr>
      <w:r>
        <w:rPr>
          <w:sz w:val="22"/>
        </w:rPr>
        <w:t>If INDOT determines that the area has a commercial/industrial activity, there are several</w:t>
      </w:r>
      <w:r>
        <w:rPr>
          <w:spacing w:val="-48"/>
          <w:sz w:val="22"/>
        </w:rPr>
        <w:t> </w:t>
      </w:r>
      <w:r>
        <w:rPr>
          <w:sz w:val="22"/>
        </w:rPr>
        <w:t>additional</w:t>
      </w:r>
      <w:r>
        <w:rPr>
          <w:spacing w:val="-2"/>
          <w:sz w:val="22"/>
        </w:rPr>
        <w:t> </w:t>
      </w:r>
      <w:r>
        <w:rPr>
          <w:sz w:val="22"/>
        </w:rPr>
        <w:t>restrictions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sign can</w:t>
      </w:r>
      <w:r>
        <w:rPr>
          <w:spacing w:val="-1"/>
          <w:sz w:val="22"/>
        </w:rPr>
        <w:t> </w:t>
      </w:r>
      <w:r>
        <w:rPr>
          <w:sz w:val="22"/>
        </w:rPr>
        <w:t>be located: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121" w:after="0"/>
        <w:ind w:left="1540" w:right="957" w:hanging="360"/>
        <w:jc w:val="both"/>
        <w:rPr>
          <w:sz w:val="22"/>
        </w:rPr>
      </w:pPr>
      <w:r>
        <w:rPr>
          <w:sz w:val="22"/>
        </w:rPr>
        <w:t>Signs cannot be located within 300 feet of any building used primarily as a residence (unless</w:t>
      </w:r>
      <w:r>
        <w:rPr>
          <w:spacing w:val="-47"/>
          <w:sz w:val="22"/>
        </w:rPr>
        <w:t> </w:t>
      </w:r>
      <w:r>
        <w:rPr>
          <w:sz w:val="22"/>
        </w:rPr>
        <w:t>the owner of the building consents in writing to that particular commercial use or uses to be</w:t>
      </w:r>
      <w:r>
        <w:rPr>
          <w:spacing w:val="-48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lands)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120" w:after="0"/>
        <w:ind w:left="1540" w:right="0" w:hanging="361"/>
        <w:jc w:val="both"/>
        <w:rPr>
          <w:sz w:val="22"/>
        </w:rPr>
      </w:pPr>
      <w:r>
        <w:rPr>
          <w:sz w:val="22"/>
        </w:rPr>
        <w:t>Signs</w:t>
      </w:r>
      <w:r>
        <w:rPr>
          <w:spacing w:val="-2"/>
          <w:sz w:val="22"/>
        </w:rPr>
        <w:t> </w:t>
      </w:r>
      <w:r>
        <w:rPr>
          <w:sz w:val="22"/>
        </w:rPr>
        <w:t>cannot be</w:t>
      </w:r>
      <w:r>
        <w:rPr>
          <w:spacing w:val="-2"/>
          <w:sz w:val="22"/>
        </w:rPr>
        <w:t> </w:t>
      </w:r>
      <w:r>
        <w:rPr>
          <w:sz w:val="22"/>
        </w:rPr>
        <w:t>located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500</w:t>
      </w:r>
      <w:r>
        <w:rPr>
          <w:spacing w:val="-1"/>
          <w:sz w:val="22"/>
        </w:rPr>
        <w:t> </w:t>
      </w:r>
      <w:r>
        <w:rPr>
          <w:sz w:val="22"/>
        </w:rPr>
        <w:t>feet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following:</w:t>
      </w:r>
    </w:p>
    <w:p>
      <w:pPr>
        <w:pStyle w:val="ListParagraph"/>
        <w:numPr>
          <w:ilvl w:val="1"/>
          <w:numId w:val="9"/>
        </w:numPr>
        <w:tabs>
          <w:tab w:pos="2261" w:val="left" w:leader="none"/>
        </w:tabs>
        <w:spacing w:line="240" w:lineRule="auto" w:before="120" w:after="0"/>
        <w:ind w:left="2260" w:right="0" w:hanging="361"/>
        <w:jc w:val="both"/>
        <w:rPr>
          <w:sz w:val="22"/>
        </w:rPr>
      </w:pPr>
      <w:r>
        <w:rPr>
          <w:sz w:val="22"/>
        </w:rPr>
        <w:t>public</w:t>
      </w:r>
      <w:r>
        <w:rPr>
          <w:spacing w:val="-4"/>
          <w:sz w:val="22"/>
        </w:rPr>
        <w:t> </w:t>
      </w:r>
      <w:r>
        <w:rPr>
          <w:sz w:val="22"/>
        </w:rPr>
        <w:t>park,</w:t>
      </w:r>
      <w:r>
        <w:rPr>
          <w:spacing w:val="-2"/>
          <w:sz w:val="22"/>
        </w:rPr>
        <w:t> </w:t>
      </w:r>
      <w:r>
        <w:rPr>
          <w:sz w:val="22"/>
        </w:rPr>
        <w:t>garden</w:t>
      </w:r>
      <w:r>
        <w:rPr>
          <w:spacing w:val="-3"/>
          <w:sz w:val="22"/>
        </w:rPr>
        <w:t> </w:t>
      </w:r>
      <w:r>
        <w:rPr>
          <w:sz w:val="22"/>
        </w:rPr>
        <w:t>recreation</w:t>
      </w:r>
      <w:r>
        <w:rPr>
          <w:spacing w:val="-3"/>
          <w:sz w:val="22"/>
        </w:rPr>
        <w:t> </w:t>
      </w:r>
      <w:r>
        <w:rPr>
          <w:sz w:val="22"/>
        </w:rPr>
        <w:t>area,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forest</w:t>
      </w:r>
      <w:r>
        <w:rPr>
          <w:spacing w:val="-3"/>
          <w:sz w:val="22"/>
        </w:rPr>
        <w:t> </w:t>
      </w:r>
      <w:r>
        <w:rPr>
          <w:sz w:val="22"/>
        </w:rPr>
        <w:t>preserve</w:t>
      </w:r>
    </w:p>
    <w:p>
      <w:pPr>
        <w:pStyle w:val="ListParagraph"/>
        <w:numPr>
          <w:ilvl w:val="1"/>
          <w:numId w:val="9"/>
        </w:numPr>
        <w:tabs>
          <w:tab w:pos="2261" w:val="left" w:leader="none"/>
        </w:tabs>
        <w:spacing w:line="240" w:lineRule="auto" w:before="114" w:after="0"/>
        <w:ind w:left="2260" w:right="0" w:hanging="361"/>
        <w:jc w:val="both"/>
        <w:rPr>
          <w:sz w:val="22"/>
        </w:rPr>
      </w:pPr>
      <w:r>
        <w:rPr>
          <w:sz w:val="22"/>
        </w:rPr>
        <w:t>church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26"/>
          <w:pgSz w:w="12240" w:h="15840"/>
          <w:pgMar w:footer="1316" w:header="0" w:top="1460" w:bottom="1500" w:left="980" w:right="520"/>
        </w:sectPr>
      </w:pPr>
    </w:p>
    <w:p>
      <w:pPr>
        <w:pStyle w:val="ListParagraph"/>
        <w:numPr>
          <w:ilvl w:val="1"/>
          <w:numId w:val="9"/>
        </w:numPr>
        <w:tabs>
          <w:tab w:pos="2261" w:val="left" w:leader="none"/>
        </w:tabs>
        <w:spacing w:line="240" w:lineRule="auto" w:before="50" w:after="0"/>
        <w:ind w:left="2260" w:right="0" w:hanging="361"/>
        <w:jc w:val="left"/>
        <w:rPr>
          <w:sz w:val="22"/>
        </w:rPr>
      </w:pPr>
      <w:r>
        <w:rPr>
          <w:sz w:val="22"/>
        </w:rPr>
        <w:t>school</w:t>
      </w:r>
    </w:p>
    <w:p>
      <w:pPr>
        <w:pStyle w:val="ListParagraph"/>
        <w:numPr>
          <w:ilvl w:val="1"/>
          <w:numId w:val="9"/>
        </w:numPr>
        <w:tabs>
          <w:tab w:pos="2261" w:val="left" w:leader="none"/>
        </w:tabs>
        <w:spacing w:line="240" w:lineRule="auto" w:before="113" w:after="0"/>
        <w:ind w:left="2260" w:right="0" w:hanging="361"/>
        <w:jc w:val="left"/>
        <w:rPr>
          <w:sz w:val="22"/>
        </w:rPr>
      </w:pPr>
      <w:r>
        <w:rPr>
          <w:sz w:val="22"/>
        </w:rPr>
        <w:t>officially</w:t>
      </w:r>
      <w:r>
        <w:rPr>
          <w:spacing w:val="-6"/>
          <w:sz w:val="22"/>
        </w:rPr>
        <w:t> </w:t>
      </w:r>
      <w:r>
        <w:rPr>
          <w:sz w:val="22"/>
        </w:rPr>
        <w:t>designated</w:t>
      </w:r>
      <w:r>
        <w:rPr>
          <w:spacing w:val="-6"/>
          <w:sz w:val="22"/>
        </w:rPr>
        <w:t> </w:t>
      </w:r>
      <w:r>
        <w:rPr>
          <w:sz w:val="22"/>
        </w:rPr>
        <w:t>historical</w:t>
      </w:r>
      <w:r>
        <w:rPr>
          <w:spacing w:val="-6"/>
          <w:sz w:val="22"/>
        </w:rPr>
        <w:t> </w:t>
      </w:r>
      <w:r>
        <w:rPr>
          <w:sz w:val="22"/>
        </w:rPr>
        <w:t>battlefield</w:t>
      </w:r>
    </w:p>
    <w:p>
      <w:pPr>
        <w:pStyle w:val="ListParagraph"/>
        <w:numPr>
          <w:ilvl w:val="1"/>
          <w:numId w:val="9"/>
        </w:numPr>
        <w:tabs>
          <w:tab w:pos="2261" w:val="left" w:leader="none"/>
        </w:tabs>
        <w:spacing w:line="240" w:lineRule="auto" w:before="114" w:after="0"/>
        <w:ind w:left="2260" w:right="0" w:hanging="361"/>
        <w:jc w:val="left"/>
        <w:rPr>
          <w:sz w:val="22"/>
        </w:rPr>
      </w:pPr>
      <w:r>
        <w:rPr>
          <w:sz w:val="22"/>
        </w:rPr>
        <w:t>museum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historical</w:t>
      </w:r>
      <w:r>
        <w:rPr>
          <w:spacing w:val="-3"/>
          <w:sz w:val="22"/>
        </w:rPr>
        <w:t> </w:t>
      </w:r>
      <w:r>
        <w:rPr>
          <w:sz w:val="22"/>
        </w:rPr>
        <w:t>monument</w:t>
      </w:r>
    </w:p>
    <w:p>
      <w:pPr>
        <w:pStyle w:val="ListParagraph"/>
        <w:numPr>
          <w:ilvl w:val="1"/>
          <w:numId w:val="9"/>
        </w:numPr>
        <w:tabs>
          <w:tab w:pos="2261" w:val="left" w:leader="none"/>
        </w:tabs>
        <w:spacing w:line="240" w:lineRule="auto" w:before="112" w:after="0"/>
        <w:ind w:left="2260" w:right="0" w:hanging="361"/>
        <w:jc w:val="left"/>
        <w:rPr>
          <w:sz w:val="22"/>
        </w:rPr>
      </w:pPr>
      <w:r>
        <w:rPr>
          <w:sz w:val="22"/>
        </w:rPr>
        <w:t>safety</w:t>
      </w:r>
      <w:r>
        <w:rPr>
          <w:spacing w:val="-3"/>
          <w:sz w:val="22"/>
        </w:rPr>
        <w:t> </w:t>
      </w:r>
      <w:r>
        <w:rPr>
          <w:sz w:val="22"/>
        </w:rPr>
        <w:t>rest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recreation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  <w:tab w:pos="1541" w:val="left" w:leader="none"/>
        </w:tabs>
        <w:spacing w:line="240" w:lineRule="auto" w:before="114" w:after="0"/>
        <w:ind w:left="1540" w:right="1207" w:hanging="360"/>
        <w:jc w:val="left"/>
        <w:rPr>
          <w:sz w:val="22"/>
        </w:rPr>
      </w:pPr>
      <w:r>
        <w:rPr>
          <w:sz w:val="22"/>
        </w:rPr>
        <w:t>Signs cannot be located within 750 feet of any strip of land, an interest in which has been</w:t>
      </w:r>
      <w:r>
        <w:rPr>
          <w:spacing w:val="-47"/>
          <w:sz w:val="22"/>
        </w:rPr>
        <w:t> </w:t>
      </w:r>
      <w:r>
        <w:rPr>
          <w:sz w:val="22"/>
        </w:rPr>
        <w:t>acquired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restoration,</w:t>
      </w:r>
      <w:r>
        <w:rPr>
          <w:spacing w:val="-3"/>
          <w:sz w:val="22"/>
        </w:rPr>
        <w:t> </w:t>
      </w:r>
      <w:r>
        <w:rPr>
          <w:sz w:val="22"/>
        </w:rPr>
        <w:t>preservation,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enhancement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scenic</w:t>
      </w:r>
      <w:r>
        <w:rPr>
          <w:spacing w:val="-3"/>
          <w:sz w:val="22"/>
        </w:rPr>
        <w:t> </w:t>
      </w:r>
      <w:r>
        <w:rPr>
          <w:sz w:val="22"/>
        </w:rPr>
        <w:t>beauty.</w:t>
      </w: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spacing w:before="1"/>
      </w:pPr>
      <w:r>
        <w:rPr/>
        <w:t>Any</w:t>
      </w:r>
      <w:r>
        <w:rPr>
          <w:spacing w:val="-3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permanent</w:t>
      </w:r>
      <w:r>
        <w:rPr>
          <w:spacing w:val="-4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for commercial/industrial</w:t>
      </w:r>
      <w:r>
        <w:rPr>
          <w:spacing w:val="-3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must: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  <w:tab w:pos="1541" w:val="left" w:leader="none"/>
        </w:tabs>
        <w:spacing w:line="240" w:lineRule="auto" w:before="101" w:after="0"/>
        <w:ind w:left="1540" w:right="0" w:hanging="361"/>
        <w:jc w:val="left"/>
        <w:rPr>
          <w:sz w:val="22"/>
        </w:rPr>
      </w:pP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principally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residence;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  <w:tab w:pos="1541" w:val="left" w:leader="none"/>
        </w:tabs>
        <w:spacing w:line="259" w:lineRule="auto" w:before="100" w:after="0"/>
        <w:ind w:left="1540" w:right="1199" w:hanging="360"/>
        <w:jc w:val="left"/>
        <w:rPr>
          <w:sz w:val="22"/>
        </w:rPr>
      </w:pPr>
      <w:r>
        <w:rPr>
          <w:sz w:val="22"/>
        </w:rPr>
        <w:t>include</w:t>
      </w:r>
      <w:r>
        <w:rPr>
          <w:spacing w:val="-5"/>
          <w:sz w:val="22"/>
        </w:rPr>
        <w:t> </w:t>
      </w:r>
      <w:r>
        <w:rPr>
          <w:sz w:val="22"/>
        </w:rPr>
        <w:t>customary</w:t>
      </w:r>
      <w:r>
        <w:rPr>
          <w:spacing w:val="-4"/>
          <w:sz w:val="22"/>
        </w:rPr>
        <w:t> </w:t>
      </w:r>
      <w:r>
        <w:rPr>
          <w:sz w:val="22"/>
        </w:rPr>
        <w:t>facilities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running</w:t>
      </w:r>
      <w:r>
        <w:rPr>
          <w:spacing w:val="-5"/>
          <w:sz w:val="22"/>
        </w:rPr>
        <w:t> </w:t>
      </w:r>
      <w:r>
        <w:rPr>
          <w:sz w:val="22"/>
        </w:rPr>
        <w:t>water,</w:t>
      </w:r>
      <w:r>
        <w:rPr>
          <w:spacing w:val="-4"/>
          <w:sz w:val="22"/>
        </w:rPr>
        <w:t> </w:t>
      </w:r>
      <w:r>
        <w:rPr>
          <w:sz w:val="22"/>
        </w:rPr>
        <w:t>functioning</w:t>
      </w:r>
      <w:r>
        <w:rPr>
          <w:spacing w:val="-4"/>
          <w:sz w:val="22"/>
        </w:rPr>
        <w:t> </w:t>
      </w:r>
      <w:r>
        <w:rPr>
          <w:sz w:val="22"/>
        </w:rPr>
        <w:t>electrical</w:t>
      </w:r>
      <w:r>
        <w:rPr>
          <w:spacing w:val="-4"/>
          <w:sz w:val="22"/>
        </w:rPr>
        <w:t> </w:t>
      </w:r>
      <w:r>
        <w:rPr>
          <w:sz w:val="22"/>
        </w:rPr>
        <w:t>connections,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7"/>
          <w:sz w:val="22"/>
        </w:rPr>
        <w:t> </w:t>
      </w:r>
      <w:r>
        <w:rPr>
          <w:sz w:val="22"/>
        </w:rPr>
        <w:t>adequate</w:t>
      </w:r>
      <w:r>
        <w:rPr>
          <w:spacing w:val="-1"/>
          <w:sz w:val="22"/>
        </w:rPr>
        <w:t> </w:t>
      </w:r>
      <w:r>
        <w:rPr>
          <w:sz w:val="22"/>
        </w:rPr>
        <w:t>heating;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  <w:tab w:pos="1541" w:val="left" w:leader="none"/>
        </w:tabs>
        <w:spacing w:line="240" w:lineRule="auto" w:before="80" w:after="0"/>
        <w:ind w:left="1540" w:right="0" w:hanging="361"/>
        <w:jc w:val="left"/>
        <w:rPr>
          <w:sz w:val="22"/>
        </w:rPr>
      </w:pP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located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same</w:t>
      </w:r>
      <w:r>
        <w:rPr>
          <w:spacing w:val="-2"/>
          <w:sz w:val="22"/>
        </w:rPr>
        <w:t> </w:t>
      </w:r>
      <w:r>
        <w:rPr>
          <w:sz w:val="22"/>
        </w:rPr>
        <w:t>side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control</w:t>
      </w:r>
      <w:r>
        <w:rPr>
          <w:spacing w:val="-1"/>
          <w:sz w:val="22"/>
        </w:rPr>
        <w:t> </w:t>
      </w:r>
      <w:r>
        <w:rPr>
          <w:sz w:val="22"/>
        </w:rPr>
        <w:t>route</w:t>
      </w:r>
      <w:r>
        <w:rPr>
          <w:spacing w:val="-3"/>
          <w:sz w:val="22"/>
        </w:rPr>
        <w:t> </w:t>
      </w:r>
      <w:r>
        <w:rPr>
          <w:sz w:val="22"/>
        </w:rPr>
        <w:t>as the</w:t>
      </w:r>
      <w:r>
        <w:rPr>
          <w:spacing w:val="-1"/>
          <w:sz w:val="22"/>
        </w:rPr>
        <w:t> </w:t>
      </w:r>
      <w:r>
        <w:rPr>
          <w:sz w:val="22"/>
        </w:rPr>
        <w:t>sign;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  <w:tab w:pos="1541" w:val="left" w:leader="none"/>
        </w:tabs>
        <w:spacing w:line="259" w:lineRule="auto" w:before="100" w:after="0"/>
        <w:ind w:left="1540" w:right="1036" w:hanging="360"/>
        <w:jc w:val="left"/>
        <w:rPr>
          <w:sz w:val="22"/>
        </w:rPr>
      </w:pP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permanent</w:t>
      </w:r>
      <w:r>
        <w:rPr>
          <w:spacing w:val="-3"/>
          <w:sz w:val="22"/>
        </w:rPr>
        <w:t> </w:t>
      </w:r>
      <w:r>
        <w:rPr>
          <w:sz w:val="22"/>
        </w:rPr>
        <w:t>foundation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built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modified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activity.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mobile</w:t>
      </w:r>
      <w:r>
        <w:rPr>
          <w:spacing w:val="-3"/>
          <w:sz w:val="22"/>
        </w:rPr>
        <w:t> </w:t>
      </w:r>
      <w:r>
        <w:rPr>
          <w:sz w:val="22"/>
        </w:rPr>
        <w:t>structure</w:t>
      </w:r>
      <w:r>
        <w:rPr>
          <w:spacing w:val="-46"/>
          <w:sz w:val="22"/>
        </w:rPr>
        <w:t> </w:t>
      </w:r>
      <w:r>
        <w:rPr>
          <w:sz w:val="22"/>
        </w:rPr>
        <w:t>being</w:t>
      </w:r>
      <w:r>
        <w:rPr>
          <w:spacing w:val="-2"/>
          <w:sz w:val="22"/>
        </w:rPr>
        <w:t> </w:t>
      </w:r>
      <w:r>
        <w:rPr>
          <w:sz w:val="22"/>
        </w:rPr>
        <w:t>so used</w:t>
      </w:r>
      <w:r>
        <w:rPr>
          <w:spacing w:val="1"/>
          <w:sz w:val="22"/>
        </w:rPr>
        <w:t> </w:t>
      </w:r>
      <w:r>
        <w:rPr>
          <w:sz w:val="22"/>
        </w:rPr>
        <w:t>must:</w:t>
      </w:r>
    </w:p>
    <w:p>
      <w:pPr>
        <w:pStyle w:val="ListParagraph"/>
        <w:numPr>
          <w:ilvl w:val="1"/>
          <w:numId w:val="9"/>
        </w:numPr>
        <w:tabs>
          <w:tab w:pos="2261" w:val="left" w:leader="none"/>
        </w:tabs>
        <w:spacing w:line="240" w:lineRule="auto" w:before="81" w:after="0"/>
        <w:ind w:left="2260" w:right="0" w:hanging="361"/>
        <w:jc w:val="left"/>
        <w:rPr>
          <w:sz w:val="22"/>
        </w:rPr>
      </w:pP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self-propelled</w:t>
      </w:r>
      <w:r>
        <w:rPr>
          <w:spacing w:val="-4"/>
          <w:sz w:val="22"/>
        </w:rPr>
        <w:t> </w:t>
      </w:r>
      <w:r>
        <w:rPr>
          <w:sz w:val="22"/>
        </w:rPr>
        <w:t>vehicle,</w:t>
      </w:r>
    </w:p>
    <w:p>
      <w:pPr>
        <w:pStyle w:val="ListParagraph"/>
        <w:numPr>
          <w:ilvl w:val="1"/>
          <w:numId w:val="9"/>
        </w:numPr>
        <w:tabs>
          <w:tab w:pos="2261" w:val="left" w:leader="none"/>
        </w:tabs>
        <w:spacing w:line="240" w:lineRule="auto" w:before="95" w:after="0"/>
        <w:ind w:left="2260" w:right="0" w:hanging="361"/>
        <w:jc w:val="left"/>
        <w:rPr>
          <w:sz w:val="22"/>
        </w:rPr>
      </w:pPr>
      <w:r>
        <w:rPr>
          <w:sz w:val="22"/>
        </w:rPr>
        <w:t>remove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wheels,</w:t>
      </w:r>
      <w:r>
        <w:rPr>
          <w:spacing w:val="-3"/>
          <w:sz w:val="22"/>
        </w:rPr>
        <w:t> </w:t>
      </w:r>
      <w:r>
        <w:rPr>
          <w:sz w:val="22"/>
        </w:rPr>
        <w:t>axles,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springs,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9"/>
        </w:numPr>
        <w:tabs>
          <w:tab w:pos="2261" w:val="left" w:leader="none"/>
        </w:tabs>
        <w:spacing w:line="240" w:lineRule="auto" w:before="94" w:after="0"/>
        <w:ind w:left="2260" w:right="0" w:hanging="361"/>
        <w:jc w:val="left"/>
        <w:rPr>
          <w:sz w:val="22"/>
        </w:rPr>
      </w:pP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permanently</w:t>
      </w:r>
      <w:r>
        <w:rPr>
          <w:spacing w:val="-3"/>
          <w:sz w:val="22"/>
        </w:rPr>
        <w:t> </w:t>
      </w:r>
      <w:r>
        <w:rPr>
          <w:sz w:val="22"/>
        </w:rPr>
        <w:t>secured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piers,</w:t>
      </w:r>
      <w:r>
        <w:rPr>
          <w:spacing w:val="-3"/>
          <w:sz w:val="22"/>
        </w:rPr>
        <w:t> </w:t>
      </w:r>
      <w:r>
        <w:rPr>
          <w:sz w:val="22"/>
        </w:rPr>
        <w:t>pad,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foundation.</w:t>
      </w:r>
    </w:p>
    <w:p>
      <w:pPr>
        <w:pStyle w:val="BodyText"/>
        <w:ind w:left="0"/>
        <w:rPr>
          <w:sz w:val="24"/>
        </w:rPr>
      </w:pPr>
    </w:p>
    <w:p>
      <w:pPr>
        <w:pStyle w:val="Heading5"/>
        <w:spacing w:before="171"/>
      </w:pPr>
      <w:r>
        <w:rPr/>
        <w:t>Examples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factors</w:t>
      </w:r>
      <w:r>
        <w:rPr>
          <w:spacing w:val="-3"/>
        </w:rPr>
        <w:t> </w:t>
      </w:r>
      <w:r>
        <w:rPr/>
        <w:t>weighing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favor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</w:t>
      </w:r>
      <w:r>
        <w:rPr/>
        <w:t>commercial/industrial: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  <w:tab w:pos="1541" w:val="left" w:leader="none"/>
        </w:tabs>
        <w:spacing w:line="259" w:lineRule="auto" w:before="101" w:after="0"/>
        <w:ind w:left="1540" w:right="1229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activity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maintaining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necessary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licenses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local</w:t>
      </w:r>
      <w:r>
        <w:rPr>
          <w:spacing w:val="-2"/>
          <w:sz w:val="22"/>
        </w:rPr>
        <w:t> </w:t>
      </w:r>
      <w:r>
        <w:rPr>
          <w:sz w:val="22"/>
        </w:rPr>
        <w:t>law</w:t>
      </w:r>
      <w:r>
        <w:rPr>
          <w:spacing w:val="-47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ordinances.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  <w:tab w:pos="1541" w:val="left" w:leader="none"/>
        </w:tabs>
        <w:spacing w:line="259" w:lineRule="auto" w:before="79" w:after="0"/>
        <w:ind w:left="1540" w:right="1696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activity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performed by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corporation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limited</w:t>
      </w:r>
      <w:r>
        <w:rPr>
          <w:spacing w:val="-2"/>
          <w:sz w:val="22"/>
        </w:rPr>
        <w:t> </w:t>
      </w:r>
      <w:r>
        <w:rPr>
          <w:sz w:val="22"/>
        </w:rPr>
        <w:t>liability</w:t>
      </w:r>
      <w:r>
        <w:rPr>
          <w:spacing w:val="-3"/>
          <w:sz w:val="22"/>
        </w:rPr>
        <w:t> </w:t>
      </w:r>
      <w:r>
        <w:rPr>
          <w:sz w:val="22"/>
        </w:rPr>
        <w:t>company,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entity</w:t>
      </w:r>
      <w:r>
        <w:rPr>
          <w:spacing w:val="-47"/>
          <w:sz w:val="22"/>
        </w:rPr>
        <w:t> </w:t>
      </w:r>
      <w:r>
        <w:rPr>
          <w:sz w:val="22"/>
        </w:rPr>
        <w:t>maintaining all necessary registration to remain in good standing with the Indiana</w:t>
      </w:r>
      <w:r>
        <w:rPr>
          <w:spacing w:val="1"/>
          <w:sz w:val="22"/>
        </w:rPr>
        <w:t> </w:t>
      </w:r>
      <w:r>
        <w:rPr>
          <w:sz w:val="22"/>
        </w:rPr>
        <w:t>Secretary</w:t>
      </w:r>
      <w:r>
        <w:rPr>
          <w:spacing w:val="-1"/>
          <w:sz w:val="22"/>
        </w:rPr>
        <w:t> </w:t>
      </w:r>
      <w:r>
        <w:rPr>
          <w:sz w:val="22"/>
        </w:rPr>
        <w:t>of State.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  <w:tab w:pos="1541" w:val="left" w:leader="none"/>
        </w:tabs>
        <w:spacing w:line="259" w:lineRule="auto" w:before="79" w:after="0"/>
        <w:ind w:left="1540" w:right="1027" w:hanging="360"/>
        <w:jc w:val="left"/>
        <w:rPr>
          <w:sz w:val="22"/>
        </w:rPr>
      </w:pPr>
      <w:r>
        <w:rPr>
          <w:sz w:val="22"/>
        </w:rPr>
        <w:t>The activity has a direct vehicular access from a public road that is normal and customary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entry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exit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activity,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well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adequate</w:t>
      </w:r>
      <w:r>
        <w:rPr>
          <w:spacing w:val="-1"/>
          <w:sz w:val="22"/>
        </w:rPr>
        <w:t> </w:t>
      </w:r>
      <w:r>
        <w:rPr>
          <w:sz w:val="22"/>
        </w:rPr>
        <w:t>parking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accommodate</w:t>
      </w:r>
      <w:r>
        <w:rPr>
          <w:spacing w:val="-47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access.</w:t>
      </w:r>
    </w:p>
    <w:p>
      <w:pPr>
        <w:pStyle w:val="BodyText"/>
        <w:ind w:left="0"/>
      </w:pPr>
    </w:p>
    <w:p>
      <w:pPr>
        <w:pStyle w:val="Heading5"/>
        <w:spacing w:before="141"/>
      </w:pPr>
      <w:r>
        <w:rPr>
          <w:spacing w:val="-6"/>
        </w:rPr>
        <w:t>What’s</w:t>
      </w:r>
      <w:r>
        <w:rPr>
          <w:spacing w:val="-10"/>
        </w:rPr>
        <w:t> </w:t>
      </w:r>
      <w:r>
        <w:rPr>
          <w:i/>
          <w:spacing w:val="-5"/>
        </w:rPr>
        <w:t>not</w:t>
      </w:r>
      <w:r>
        <w:rPr>
          <w:i/>
          <w:spacing w:val="-11"/>
        </w:rPr>
        <w:t> </w:t>
      </w:r>
      <w:r>
        <w:rPr>
          <w:spacing w:val="-5"/>
        </w:rPr>
        <w:t>a</w:t>
      </w:r>
      <w:r>
        <w:rPr>
          <w:spacing w:val="-11"/>
        </w:rPr>
        <w:t> </w:t>
      </w:r>
      <w:r>
        <w:rPr>
          <w:spacing w:val="-5"/>
        </w:rPr>
        <w:t>commercial/industrial</w:t>
      </w:r>
      <w:r>
        <w:rPr>
          <w:spacing w:val="-11"/>
        </w:rPr>
        <w:t> </w:t>
      </w:r>
      <w:r>
        <w:rPr>
          <w:spacing w:val="-5"/>
        </w:rPr>
        <w:t>activity:</w:t>
      </w:r>
    </w:p>
    <w:p>
      <w:pPr>
        <w:pStyle w:val="ListParagraph"/>
        <w:numPr>
          <w:ilvl w:val="0"/>
          <w:numId w:val="10"/>
        </w:numPr>
        <w:tabs>
          <w:tab w:pos="1180" w:val="left" w:leader="none"/>
          <w:tab w:pos="1181" w:val="left" w:leader="none"/>
        </w:tabs>
        <w:spacing w:line="240" w:lineRule="auto" w:before="120" w:after="0"/>
        <w:ind w:left="1180" w:right="0" w:hanging="361"/>
        <w:jc w:val="left"/>
        <w:rPr>
          <w:sz w:val="22"/>
        </w:rPr>
      </w:pPr>
      <w:r>
        <w:rPr>
          <w:sz w:val="22"/>
        </w:rPr>
        <w:t>Signs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outdoor</w:t>
      </w:r>
      <w:r>
        <w:rPr>
          <w:spacing w:val="-2"/>
          <w:sz w:val="22"/>
        </w:rPr>
        <w:t> </w:t>
      </w:r>
      <w:r>
        <w:rPr>
          <w:sz w:val="22"/>
        </w:rPr>
        <w:t>advertising</w:t>
      </w:r>
      <w:r>
        <w:rPr>
          <w:spacing w:val="-3"/>
          <w:sz w:val="22"/>
        </w:rPr>
        <w:t> </w:t>
      </w:r>
      <w:r>
        <w:rPr>
          <w:sz w:val="22"/>
        </w:rPr>
        <w:t>structures</w:t>
      </w:r>
    </w:p>
    <w:p>
      <w:pPr>
        <w:pStyle w:val="ListParagraph"/>
        <w:numPr>
          <w:ilvl w:val="0"/>
          <w:numId w:val="10"/>
        </w:numPr>
        <w:tabs>
          <w:tab w:pos="1180" w:val="left" w:leader="none"/>
          <w:tab w:pos="1181" w:val="left" w:leader="none"/>
        </w:tabs>
        <w:spacing w:line="259" w:lineRule="auto" w:before="141" w:after="0"/>
        <w:ind w:left="1180" w:right="969" w:hanging="360"/>
        <w:jc w:val="left"/>
        <w:rPr>
          <w:sz w:val="22"/>
        </w:rPr>
      </w:pPr>
      <w:r>
        <w:rPr>
          <w:sz w:val="22"/>
        </w:rPr>
        <w:t>Agricultural, forestry, ranching, grazing, farming, and related activities, including produce stands</w:t>
      </w:r>
      <w:r>
        <w:rPr>
          <w:spacing w:val="-47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other seasonal</w:t>
      </w:r>
      <w:r>
        <w:rPr>
          <w:spacing w:val="-1"/>
          <w:sz w:val="22"/>
        </w:rPr>
        <w:t> </w:t>
      </w:r>
      <w:r>
        <w:rPr>
          <w:sz w:val="22"/>
        </w:rPr>
        <w:t>stands</w:t>
      </w:r>
    </w:p>
    <w:p>
      <w:pPr>
        <w:pStyle w:val="ListParagraph"/>
        <w:numPr>
          <w:ilvl w:val="0"/>
          <w:numId w:val="10"/>
        </w:numPr>
        <w:tabs>
          <w:tab w:pos="1180" w:val="left" w:leader="none"/>
          <w:tab w:pos="1181" w:val="left" w:leader="none"/>
        </w:tabs>
        <w:spacing w:line="240" w:lineRule="auto" w:before="119" w:after="0"/>
        <w:ind w:left="1180" w:right="0" w:hanging="361"/>
        <w:jc w:val="left"/>
        <w:rPr>
          <w:sz w:val="22"/>
        </w:rPr>
      </w:pPr>
      <w:r>
        <w:rPr>
          <w:sz w:val="22"/>
        </w:rPr>
        <w:t>Transient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temporary</w:t>
      </w:r>
      <w:r>
        <w:rPr>
          <w:spacing w:val="-2"/>
          <w:sz w:val="22"/>
        </w:rPr>
        <w:t> </w:t>
      </w:r>
      <w:r>
        <w:rPr>
          <w:sz w:val="22"/>
        </w:rPr>
        <w:t>activities,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weekend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seasonal</w:t>
      </w:r>
      <w:r>
        <w:rPr>
          <w:spacing w:val="-4"/>
          <w:sz w:val="22"/>
        </w:rPr>
        <w:t> </w:t>
      </w:r>
      <w:r>
        <w:rPr>
          <w:sz w:val="22"/>
        </w:rPr>
        <w:t>flea</w:t>
      </w:r>
      <w:r>
        <w:rPr>
          <w:spacing w:val="-3"/>
          <w:sz w:val="22"/>
        </w:rPr>
        <w:t> </w:t>
      </w:r>
      <w:r>
        <w:rPr>
          <w:sz w:val="22"/>
        </w:rPr>
        <w:t>markets</w:t>
      </w:r>
    </w:p>
    <w:p>
      <w:pPr>
        <w:pStyle w:val="ListParagraph"/>
        <w:numPr>
          <w:ilvl w:val="0"/>
          <w:numId w:val="10"/>
        </w:numPr>
        <w:tabs>
          <w:tab w:pos="1180" w:val="left" w:leader="none"/>
          <w:tab w:pos="1181" w:val="left" w:leader="none"/>
        </w:tabs>
        <w:spacing w:line="240" w:lineRule="auto" w:before="142" w:after="0"/>
        <w:ind w:left="1180" w:right="0" w:hanging="361"/>
        <w:jc w:val="left"/>
        <w:rPr>
          <w:sz w:val="22"/>
        </w:rPr>
      </w:pPr>
      <w:r>
        <w:rPr>
          <w:sz w:val="22"/>
        </w:rPr>
        <w:t>Railroad</w:t>
      </w:r>
      <w:r>
        <w:rPr>
          <w:spacing w:val="-4"/>
          <w:sz w:val="22"/>
        </w:rPr>
        <w:t> </w:t>
      </w:r>
      <w:r>
        <w:rPr>
          <w:sz w:val="22"/>
        </w:rPr>
        <w:t>tracks,</w:t>
      </w:r>
      <w:r>
        <w:rPr>
          <w:spacing w:val="-3"/>
          <w:sz w:val="22"/>
        </w:rPr>
        <w:t> </w:t>
      </w:r>
      <w:r>
        <w:rPr>
          <w:sz w:val="22"/>
        </w:rPr>
        <w:t>minor</w:t>
      </w:r>
      <w:r>
        <w:rPr>
          <w:spacing w:val="-4"/>
          <w:sz w:val="22"/>
        </w:rPr>
        <w:t> </w:t>
      </w:r>
      <w:r>
        <w:rPr>
          <w:sz w:val="22"/>
        </w:rPr>
        <w:t>sidings,</w:t>
      </w:r>
      <w:r>
        <w:rPr>
          <w:spacing w:val="-2"/>
          <w:sz w:val="22"/>
        </w:rPr>
        <w:t> </w:t>
      </w:r>
      <w:r>
        <w:rPr>
          <w:sz w:val="22"/>
        </w:rPr>
        <w:t>cell</w:t>
      </w:r>
      <w:r>
        <w:rPr>
          <w:spacing w:val="-3"/>
          <w:sz w:val="22"/>
        </w:rPr>
        <w:t> </w:t>
      </w:r>
      <w:r>
        <w:rPr>
          <w:sz w:val="22"/>
        </w:rPr>
        <w:t>towers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utility</w:t>
      </w:r>
      <w:r>
        <w:rPr>
          <w:spacing w:val="-3"/>
          <w:sz w:val="22"/>
        </w:rPr>
        <w:t> </w:t>
      </w:r>
      <w:r>
        <w:rPr>
          <w:sz w:val="22"/>
        </w:rPr>
        <w:t>facilities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27"/>
          <w:pgSz w:w="12240" w:h="15840"/>
          <w:pgMar w:footer="1238" w:header="0" w:top="1480" w:bottom="1420" w:left="980" w:right="520"/>
        </w:sectPr>
      </w:pPr>
    </w:p>
    <w:p>
      <w:pPr>
        <w:pStyle w:val="Heading4"/>
        <w:numPr>
          <w:ilvl w:val="2"/>
          <w:numId w:val="4"/>
        </w:numPr>
        <w:tabs>
          <w:tab w:pos="1901" w:val="left" w:leader="none"/>
        </w:tabs>
        <w:spacing w:line="240" w:lineRule="auto" w:before="65" w:after="0"/>
        <w:ind w:left="1900" w:right="0" w:hanging="361"/>
        <w:jc w:val="left"/>
      </w:pPr>
      <w:r>
        <w:rPr>
          <w:color w:val="8EAADB"/>
          <w:w w:val="90"/>
        </w:rPr>
        <w:t>Scenic</w:t>
      </w:r>
      <w:r>
        <w:rPr>
          <w:color w:val="8EAADB"/>
          <w:spacing w:val="-5"/>
          <w:w w:val="90"/>
        </w:rPr>
        <w:t> </w:t>
      </w:r>
      <w:r>
        <w:rPr>
          <w:color w:val="8EAADB"/>
          <w:w w:val="90"/>
        </w:rPr>
        <w:t>byways</w:t>
      </w:r>
    </w:p>
    <w:p>
      <w:pPr>
        <w:pStyle w:val="BodyText"/>
        <w:spacing w:line="259" w:lineRule="auto" w:before="183"/>
        <w:ind w:right="918"/>
        <w:jc w:val="both"/>
      </w:pPr>
      <w:r>
        <w:rPr>
          <w:w w:val="95"/>
        </w:rPr>
        <w:t>Indiana</w:t>
      </w:r>
      <w:r>
        <w:rPr>
          <w:spacing w:val="14"/>
          <w:w w:val="95"/>
        </w:rPr>
        <w:t> </w:t>
      </w:r>
      <w:r>
        <w:rPr>
          <w:w w:val="95"/>
        </w:rPr>
        <w:t>has</w:t>
      </w:r>
      <w:r>
        <w:rPr>
          <w:spacing w:val="16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Scenic</w:t>
      </w:r>
      <w:r>
        <w:rPr>
          <w:spacing w:val="15"/>
          <w:w w:val="95"/>
        </w:rPr>
        <w:t> </w:t>
      </w:r>
      <w:r>
        <w:rPr>
          <w:w w:val="95"/>
        </w:rPr>
        <w:t>Byways</w:t>
      </w:r>
      <w:r>
        <w:rPr>
          <w:spacing w:val="16"/>
          <w:w w:val="95"/>
        </w:rPr>
        <w:t> </w:t>
      </w:r>
      <w:r>
        <w:rPr>
          <w:w w:val="95"/>
        </w:rPr>
        <w:t>Program</w:t>
      </w:r>
      <w:r>
        <w:rPr>
          <w:spacing w:val="15"/>
          <w:w w:val="95"/>
        </w:rPr>
        <w:t> </w:t>
      </w:r>
      <w:r>
        <w:rPr>
          <w:w w:val="95"/>
        </w:rPr>
        <w:t>to</w:t>
      </w:r>
      <w:r>
        <w:rPr>
          <w:spacing w:val="14"/>
          <w:w w:val="95"/>
        </w:rPr>
        <w:t> </w:t>
      </w:r>
      <w:r>
        <w:rPr>
          <w:w w:val="95"/>
        </w:rPr>
        <w:t>recognize</w:t>
      </w:r>
      <w:r>
        <w:rPr>
          <w:spacing w:val="15"/>
          <w:w w:val="95"/>
        </w:rPr>
        <w:t> </w:t>
      </w:r>
      <w:r>
        <w:rPr>
          <w:w w:val="95"/>
        </w:rPr>
        <w:t>certain</w:t>
      </w:r>
      <w:r>
        <w:rPr>
          <w:spacing w:val="15"/>
          <w:w w:val="95"/>
        </w:rPr>
        <w:t> </w:t>
      </w:r>
      <w:r>
        <w:rPr>
          <w:w w:val="95"/>
        </w:rPr>
        <w:t>roadways.</w:t>
      </w:r>
      <w:r>
        <w:rPr>
          <w:spacing w:val="16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roadway</w:t>
      </w:r>
      <w:r>
        <w:rPr>
          <w:spacing w:val="17"/>
          <w:w w:val="95"/>
        </w:rPr>
        <w:t> </w:t>
      </w:r>
      <w:r>
        <w:rPr>
          <w:w w:val="95"/>
        </w:rPr>
        <w:t>is</w:t>
      </w:r>
      <w:r>
        <w:rPr>
          <w:spacing w:val="14"/>
          <w:w w:val="95"/>
        </w:rPr>
        <w:t> </w:t>
      </w:r>
      <w:r>
        <w:rPr>
          <w:w w:val="95"/>
        </w:rPr>
        <w:t>eligible</w:t>
      </w:r>
      <w:r>
        <w:rPr>
          <w:spacing w:val="16"/>
          <w:w w:val="95"/>
        </w:rPr>
        <w:t> </w:t>
      </w:r>
      <w:r>
        <w:rPr>
          <w:w w:val="95"/>
        </w:rPr>
        <w:t>to</w:t>
      </w:r>
      <w:r>
        <w:rPr>
          <w:spacing w:val="17"/>
          <w:w w:val="95"/>
        </w:rPr>
        <w:t> </w:t>
      </w:r>
      <w:r>
        <w:rPr>
          <w:w w:val="95"/>
        </w:rPr>
        <w:t>be</w:t>
      </w:r>
      <w:r>
        <w:rPr>
          <w:spacing w:val="14"/>
          <w:w w:val="95"/>
        </w:rPr>
        <w:t> </w:t>
      </w:r>
      <w:r>
        <w:rPr>
          <w:w w:val="95"/>
        </w:rPr>
        <w:t>designated</w:t>
      </w:r>
      <w:r>
        <w:rPr>
          <w:spacing w:val="1"/>
          <w:w w:val="95"/>
        </w:rPr>
        <w:t> </w:t>
      </w:r>
      <w:r>
        <w:rPr/>
        <w:t>a “scenic byway” based on the road’s scenic, cultural, historic, archeological, recreational, or natural</w:t>
      </w:r>
      <w:r>
        <w:rPr>
          <w:spacing w:val="1"/>
        </w:rPr>
        <w:t> </w:t>
      </w:r>
      <w:r>
        <w:rPr/>
        <w:t>qualities.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byways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29">
        <w:r>
          <w:rPr>
            <w:color w:val="5B9BD4"/>
            <w:u w:val="single" w:color="5B9BD4"/>
          </w:rPr>
          <w:t>www.in.gov/indot/2827.htm</w:t>
        </w:r>
        <w:r>
          <w:rPr/>
          <w:t>.</w:t>
        </w:r>
        <w:r>
          <w:rPr>
            <w:spacing w:val="-2"/>
          </w:rPr>
          <w:t> </w:t>
        </w:r>
      </w:hyperlink>
      <w:r>
        <w:rPr/>
        <w:t>Each</w:t>
      </w:r>
      <w:r>
        <w:rPr>
          <w:spacing w:val="-2"/>
        </w:rPr>
        <w:t> </w:t>
      </w:r>
      <w:r>
        <w:rPr/>
        <w:t>scenic</w:t>
      </w:r>
      <w:r>
        <w:rPr>
          <w:spacing w:val="-3"/>
        </w:rPr>
        <w:t> </w:t>
      </w:r>
      <w:r>
        <w:rPr/>
        <w:t>byway is</w:t>
      </w:r>
      <w:r>
        <w:rPr>
          <w:spacing w:val="-2"/>
        </w:rPr>
        <w:t> </w:t>
      </w:r>
      <w:r>
        <w:rPr/>
        <w:t>defined,</w:t>
      </w:r>
      <w:r>
        <w:rPr>
          <w:spacing w:val="-2"/>
        </w:rPr>
        <w:t> </w:t>
      </w:r>
      <w:r>
        <w:rPr/>
        <w:t>segment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segment,</w:t>
      </w:r>
      <w:r>
        <w:rPr>
          <w:spacing w:val="-3"/>
        </w:rPr>
        <w:t> </w:t>
      </w:r>
      <w:r>
        <w:rPr/>
        <w:t>in 105</w:t>
      </w:r>
      <w:r>
        <w:rPr>
          <w:spacing w:val="-1"/>
        </w:rPr>
        <w:t> </w:t>
      </w:r>
      <w:r>
        <w:rPr/>
        <w:t>IAC</w:t>
      </w:r>
      <w:r>
        <w:rPr>
          <w:spacing w:val="-2"/>
        </w:rPr>
        <w:t> </w:t>
      </w:r>
      <w:r>
        <w:rPr/>
        <w:t>7-4-2.</w:t>
      </w:r>
    </w:p>
    <w:p>
      <w:pPr>
        <w:pStyle w:val="BodyText"/>
        <w:spacing w:before="6"/>
        <w:ind w:left="0"/>
        <w:rPr>
          <w:sz w:val="8"/>
        </w:rPr>
      </w:pPr>
    </w:p>
    <w:p>
      <w:pPr>
        <w:pStyle w:val="BodyText"/>
        <w:spacing w:line="259" w:lineRule="auto" w:before="55"/>
        <w:ind w:right="1421"/>
      </w:pPr>
      <w:r>
        <w:rPr/>
        <w:t>Indiana does not allow new outdoor advertising to be erected on any control route designated as a</w:t>
      </w:r>
      <w:r>
        <w:rPr>
          <w:spacing w:val="-48"/>
        </w:rPr>
        <w:t> </w:t>
      </w:r>
      <w:r>
        <w:rPr/>
        <w:t>scenic</w:t>
      </w:r>
      <w:r>
        <w:rPr>
          <w:spacing w:val="-2"/>
        </w:rPr>
        <w:t> </w:t>
      </w:r>
      <w:r>
        <w:rPr/>
        <w:t>byway.</w:t>
      </w:r>
    </w:p>
    <w:p>
      <w:pPr>
        <w:pStyle w:val="Heading5"/>
        <w:spacing w:before="161"/>
      </w:pPr>
      <w:r>
        <w:rPr/>
        <w:t>Nominations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scenic</w:t>
      </w:r>
      <w:r>
        <w:rPr>
          <w:spacing w:val="-3"/>
        </w:rPr>
        <w:t> </w:t>
      </w:r>
      <w:r>
        <w:rPr/>
        <w:t>byways</w:t>
      </w:r>
    </w:p>
    <w:p>
      <w:pPr>
        <w:pStyle w:val="BodyText"/>
        <w:spacing w:before="181"/>
      </w:pPr>
      <w:r>
        <w:rPr/>
        <w:t>When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scenic</w:t>
      </w:r>
      <w:r>
        <w:rPr>
          <w:spacing w:val="-4"/>
        </w:rPr>
        <w:t> </w:t>
      </w:r>
      <w:r>
        <w:rPr/>
        <w:t>byway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nominated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State’s</w:t>
      </w:r>
      <w:r>
        <w:rPr>
          <w:spacing w:val="-4"/>
        </w:rPr>
        <w:t> </w:t>
      </w:r>
      <w:r>
        <w:rPr/>
        <w:t>Scenic</w:t>
      </w:r>
      <w:r>
        <w:rPr>
          <w:spacing w:val="-3"/>
        </w:rPr>
        <w:t> </w:t>
      </w:r>
      <w:r>
        <w:rPr/>
        <w:t>Byway</w:t>
      </w:r>
      <w:r>
        <w:rPr>
          <w:spacing w:val="-3"/>
        </w:rPr>
        <w:t> </w:t>
      </w:r>
      <w:r>
        <w:rPr/>
        <w:t>Committee,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parties</w:t>
      </w:r>
    </w:p>
    <w:p>
      <w:pPr>
        <w:pStyle w:val="BodyText"/>
        <w:spacing w:before="21"/>
      </w:pPr>
      <w:r>
        <w:rPr/>
        <w:t>receive</w:t>
      </w:r>
      <w:r>
        <w:rPr>
          <w:spacing w:val="-2"/>
        </w:rPr>
        <w:t> </w:t>
      </w:r>
      <w:r>
        <w:rPr/>
        <w:t>notice: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59" w:lineRule="auto" w:before="180" w:after="0"/>
        <w:ind w:left="1180" w:right="1623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applicants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pending</w:t>
      </w:r>
      <w:r>
        <w:rPr>
          <w:spacing w:val="-2"/>
          <w:sz w:val="22"/>
        </w:rPr>
        <w:t> </w:t>
      </w:r>
      <w:r>
        <w:rPr>
          <w:sz w:val="22"/>
        </w:rPr>
        <w:t>permit</w:t>
      </w:r>
      <w:r>
        <w:rPr>
          <w:spacing w:val="-2"/>
          <w:sz w:val="22"/>
        </w:rPr>
        <w:t> </w:t>
      </w:r>
      <w:r>
        <w:rPr>
          <w:sz w:val="22"/>
        </w:rPr>
        <w:t>applications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erected</w:t>
      </w:r>
      <w:r>
        <w:rPr>
          <w:spacing w:val="-3"/>
          <w:sz w:val="22"/>
        </w:rPr>
        <w:t> </w:t>
      </w:r>
      <w:r>
        <w:rPr>
          <w:sz w:val="22"/>
        </w:rPr>
        <w:t>adjacent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portion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road that</w:t>
      </w:r>
      <w:r>
        <w:rPr>
          <w:spacing w:val="-2"/>
          <w:sz w:val="22"/>
        </w:rPr>
        <w:t> </w:t>
      </w:r>
      <w:r>
        <w:rPr>
          <w:sz w:val="22"/>
        </w:rPr>
        <w:t>is nominated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become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scenic</w:t>
      </w:r>
      <w:r>
        <w:rPr>
          <w:spacing w:val="-1"/>
          <w:sz w:val="22"/>
        </w:rPr>
        <w:t> </w:t>
      </w:r>
      <w:r>
        <w:rPr>
          <w:sz w:val="22"/>
        </w:rPr>
        <w:t>byway;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59" w:lineRule="auto" w:before="0" w:after="0"/>
        <w:ind w:left="1180" w:right="1135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permittees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whom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permit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granted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past</w:t>
      </w:r>
      <w:r>
        <w:rPr>
          <w:spacing w:val="-3"/>
          <w:sz w:val="22"/>
        </w:rPr>
        <w:t> </w:t>
      </w:r>
      <w:r>
        <w:rPr>
          <w:sz w:val="22"/>
        </w:rPr>
        <w:t>365</w:t>
      </w:r>
      <w:r>
        <w:rPr>
          <w:spacing w:val="-2"/>
          <w:sz w:val="22"/>
        </w:rPr>
        <w:t> </w:t>
      </w:r>
      <w:r>
        <w:rPr>
          <w:sz w:val="22"/>
        </w:rPr>
        <w:t>days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6"/>
          <w:sz w:val="22"/>
        </w:rPr>
        <w:t> </w:t>
      </w:r>
      <w:r>
        <w:rPr>
          <w:sz w:val="22"/>
        </w:rPr>
        <w:t>erected</w:t>
      </w:r>
      <w:r>
        <w:rPr>
          <w:spacing w:val="-2"/>
          <w:sz w:val="22"/>
        </w:rPr>
        <w:t> </w:t>
      </w:r>
      <w:r>
        <w:rPr>
          <w:sz w:val="22"/>
        </w:rPr>
        <w:t>adjacent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portion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road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nominated</w:t>
      </w:r>
      <w:r>
        <w:rPr>
          <w:spacing w:val="-1"/>
          <w:sz w:val="22"/>
        </w:rPr>
        <w:t> </w:t>
      </w:r>
      <w:r>
        <w:rPr>
          <w:sz w:val="22"/>
        </w:rPr>
        <w:t>to become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scenic</w:t>
      </w:r>
      <w:r>
        <w:rPr>
          <w:spacing w:val="-2"/>
          <w:sz w:val="22"/>
        </w:rPr>
        <w:t> </w:t>
      </w:r>
      <w:r>
        <w:rPr>
          <w:sz w:val="22"/>
        </w:rPr>
        <w:t>byway;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59" w:lineRule="auto" w:before="0" w:after="0"/>
        <w:ind w:left="1180" w:right="1158" w:hanging="360"/>
        <w:jc w:val="left"/>
        <w:rPr>
          <w:sz w:val="22"/>
        </w:rPr>
      </w:pPr>
      <w:r>
        <w:rPr>
          <w:sz w:val="22"/>
        </w:rPr>
        <w:t>All applicants with pending permit applications for any sign to be erected adjacent to any</w:t>
      </w:r>
      <w:r>
        <w:rPr>
          <w:spacing w:val="1"/>
          <w:sz w:val="22"/>
        </w:rPr>
        <w:t> </w:t>
      </w:r>
      <w:r>
        <w:rPr>
          <w:sz w:val="22"/>
        </w:rPr>
        <w:t>control route, which sign would be visible from the main-traveled way of the nominated road;</w:t>
      </w:r>
      <w:r>
        <w:rPr>
          <w:spacing w:val="-47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59" w:lineRule="auto" w:before="0" w:after="0"/>
        <w:ind w:left="1180" w:right="1122" w:hanging="360"/>
        <w:jc w:val="both"/>
        <w:rPr>
          <w:sz w:val="22"/>
        </w:rPr>
      </w:pPr>
      <w:r>
        <w:rPr>
          <w:sz w:val="22"/>
        </w:rPr>
        <w:t>All permittees for whom a permit has been granted within the past 365 days for any sign to be</w:t>
      </w:r>
      <w:r>
        <w:rPr>
          <w:spacing w:val="-47"/>
          <w:sz w:val="22"/>
        </w:rPr>
        <w:t> </w:t>
      </w:r>
      <w:r>
        <w:rPr>
          <w:sz w:val="22"/>
        </w:rPr>
        <w:t>erected adjacent to any control route, which sign would be visible from the main-traveled way</w:t>
      </w:r>
      <w:r>
        <w:rPr>
          <w:spacing w:val="-47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nominated</w:t>
      </w:r>
      <w:r>
        <w:rPr>
          <w:spacing w:val="-1"/>
          <w:sz w:val="22"/>
        </w:rPr>
        <w:t> </w:t>
      </w:r>
      <w:r>
        <w:rPr>
          <w:sz w:val="22"/>
        </w:rPr>
        <w:t>road.</w:t>
      </w:r>
    </w:p>
    <w:p>
      <w:pPr>
        <w:pStyle w:val="BodyText"/>
        <w:spacing w:line="259" w:lineRule="auto" w:before="158"/>
        <w:ind w:right="1076"/>
      </w:pPr>
      <w:r>
        <w:rPr/>
        <w:t>Once</w:t>
      </w:r>
      <w:r>
        <w:rPr>
          <w:spacing w:val="-3"/>
        </w:rPr>
        <w:t> </w:t>
      </w:r>
      <w:r>
        <w:rPr/>
        <w:t>nomination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occurred,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pending</w:t>
      </w:r>
      <w:r>
        <w:rPr>
          <w:spacing w:val="-2"/>
        </w:rPr>
        <w:t> </w:t>
      </w:r>
      <w:r>
        <w:rPr/>
        <w:t>permit</w:t>
      </w:r>
      <w:r>
        <w:rPr>
          <w:spacing w:val="-2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signs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near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scenic</w:t>
      </w:r>
      <w:r>
        <w:rPr>
          <w:spacing w:val="-4"/>
        </w:rPr>
        <w:t> </w:t>
      </w:r>
      <w:r>
        <w:rPr/>
        <w:t>byway</w:t>
      </w:r>
      <w:r>
        <w:rPr>
          <w:spacing w:val="-47"/>
        </w:rPr>
        <w:t> </w:t>
      </w:r>
      <w:r>
        <w:rPr/>
        <w:t>are</w:t>
      </w:r>
      <w:r>
        <w:rPr>
          <w:spacing w:val="-2"/>
        </w:rPr>
        <w:t> </w:t>
      </w:r>
      <w:r>
        <w:rPr/>
        <w:t>suspended, unless the applicant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INDOT</w:t>
      </w:r>
      <w:r>
        <w:rPr>
          <w:spacing w:val="-1"/>
        </w:rPr>
        <w:t> </w:t>
      </w:r>
      <w:r>
        <w:rPr/>
        <w:t>enter</w:t>
      </w:r>
      <w:r>
        <w:rPr>
          <w:spacing w:val="-1"/>
        </w:rPr>
        <w:t> </w:t>
      </w:r>
      <w:r>
        <w:rPr/>
        <w:t>into an</w:t>
      </w:r>
      <w:r>
        <w:rPr>
          <w:spacing w:val="-2"/>
        </w:rPr>
        <w:t> </w:t>
      </w:r>
      <w:r>
        <w:rPr/>
        <w:t>agreement.</w:t>
      </w:r>
    </w:p>
    <w:p>
      <w:pPr>
        <w:pStyle w:val="BodyText"/>
        <w:spacing w:line="259" w:lineRule="auto" w:before="161"/>
        <w:ind w:right="938"/>
      </w:pPr>
      <w:r>
        <w:rPr/>
        <w:t>Any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under</w:t>
      </w:r>
      <w:r>
        <w:rPr>
          <w:spacing w:val="2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(uncompleted)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 time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a scenic byway is</w:t>
      </w:r>
      <w:r>
        <w:rPr>
          <w:spacing w:val="2"/>
        </w:rPr>
        <w:t> </w:t>
      </w:r>
      <w:r>
        <w:rPr/>
        <w:t>designated will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permit</w:t>
      </w:r>
      <w:r>
        <w:rPr>
          <w:spacing w:val="-3"/>
        </w:rPr>
        <w:t> </w:t>
      </w:r>
      <w:r>
        <w:rPr/>
        <w:t>automatically</w:t>
      </w:r>
      <w:r>
        <w:rPr>
          <w:spacing w:val="-2"/>
        </w:rPr>
        <w:t> </w:t>
      </w:r>
      <w:r>
        <w:rPr/>
        <w:t>revoked</w:t>
      </w:r>
      <w:r>
        <w:rPr>
          <w:spacing w:val="-3"/>
        </w:rPr>
        <w:t> </w:t>
      </w:r>
      <w:r>
        <w:rPr/>
        <w:t>(and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removed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expense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sign</w:t>
      </w:r>
      <w:r>
        <w:rPr>
          <w:spacing w:val="-47"/>
        </w:rPr>
        <w:t> </w:t>
      </w:r>
      <w:r>
        <w:rPr/>
        <w:t>owner and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2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 is</w:t>
      </w:r>
      <w:r>
        <w:rPr>
          <w:spacing w:val="2"/>
        </w:rPr>
        <w:t> </w:t>
      </w:r>
      <w:r>
        <w:rPr/>
        <w:t>located,</w:t>
      </w:r>
      <w:r>
        <w:rPr>
          <w:spacing w:val="1"/>
        </w:rPr>
        <w:t> </w:t>
      </w:r>
      <w:r>
        <w:rPr/>
        <w:t>although just</w:t>
      </w:r>
      <w:r>
        <w:rPr>
          <w:spacing w:val="2"/>
        </w:rPr>
        <w:t> </w:t>
      </w:r>
      <w:r>
        <w:rPr/>
        <w:t>compensation</w:t>
      </w:r>
      <w:r>
        <w:rPr>
          <w:spacing w:val="2"/>
        </w:rPr>
        <w:t> </w:t>
      </w:r>
      <w:r>
        <w:rPr/>
        <w:t>will</w:t>
      </w:r>
      <w:r>
        <w:rPr>
          <w:spacing w:val="1"/>
        </w:rPr>
        <w:t> </w:t>
      </w:r>
      <w:r>
        <w:rPr/>
        <w:t>be paid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INDOT</w:t>
      </w:r>
      <w:r>
        <w:rPr>
          <w:spacing w:val="-1"/>
        </w:rPr>
        <w:t> </w:t>
      </w:r>
      <w:r>
        <w:rPr/>
        <w:t>if “substantial</w:t>
      </w:r>
      <w:r>
        <w:rPr>
          <w:spacing w:val="-1"/>
        </w:rPr>
        <w:t> </w:t>
      </w:r>
      <w:r>
        <w:rPr/>
        <w:t>effort” has been</w:t>
      </w:r>
      <w:r>
        <w:rPr>
          <w:spacing w:val="-2"/>
        </w:rPr>
        <w:t> </w:t>
      </w:r>
      <w:r>
        <w:rPr/>
        <w:t>made to</w:t>
      </w:r>
      <w:r>
        <w:rPr>
          <w:spacing w:val="1"/>
        </w:rPr>
        <w:t> </w:t>
      </w:r>
      <w:r>
        <w:rPr/>
        <w:t>erect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sign).</w:t>
      </w:r>
    </w:p>
    <w:p>
      <w:pPr>
        <w:spacing w:after="0" w:line="259" w:lineRule="auto"/>
        <w:sectPr>
          <w:footerReference w:type="default" r:id="rId28"/>
          <w:pgSz w:w="12240" w:h="15840"/>
          <w:pgMar w:footer="1316" w:header="0" w:top="1460" w:bottom="1500" w:left="980" w:right="520"/>
        </w:sectPr>
      </w:pPr>
    </w:p>
    <w:p>
      <w:pPr>
        <w:pStyle w:val="Heading4"/>
        <w:numPr>
          <w:ilvl w:val="2"/>
          <w:numId w:val="4"/>
        </w:numPr>
        <w:tabs>
          <w:tab w:pos="1901" w:val="left" w:leader="none"/>
        </w:tabs>
        <w:spacing w:line="240" w:lineRule="auto" w:before="65" w:after="0"/>
        <w:ind w:left="1900" w:right="0" w:hanging="361"/>
        <w:jc w:val="left"/>
      </w:pPr>
      <w:r>
        <w:rPr>
          <w:color w:val="8EAADB"/>
          <w:w w:val="90"/>
        </w:rPr>
        <w:t>Spacing</w:t>
      </w:r>
      <w:r>
        <w:rPr>
          <w:color w:val="8EAADB"/>
          <w:spacing w:val="-1"/>
          <w:w w:val="90"/>
        </w:rPr>
        <w:t> </w:t>
      </w:r>
      <w:r>
        <w:rPr>
          <w:color w:val="8EAADB"/>
          <w:w w:val="90"/>
        </w:rPr>
        <w:t>of</w:t>
      </w:r>
      <w:r>
        <w:rPr>
          <w:color w:val="8EAADB"/>
          <w:spacing w:val="-1"/>
          <w:w w:val="90"/>
        </w:rPr>
        <w:t> </w:t>
      </w:r>
      <w:r>
        <w:rPr>
          <w:color w:val="8EAADB"/>
          <w:w w:val="90"/>
        </w:rPr>
        <w:t>signs</w:t>
      </w:r>
    </w:p>
    <w:p>
      <w:pPr>
        <w:pStyle w:val="BodyText"/>
        <w:spacing w:line="268" w:lineRule="exact" w:before="183"/>
      </w:pPr>
      <w:r>
        <w:rPr/>
        <w:t>For</w:t>
      </w:r>
      <w:r>
        <w:rPr>
          <w:spacing w:val="-2"/>
        </w:rPr>
        <w:t> </w:t>
      </w:r>
      <w:r>
        <w:rPr/>
        <w:t>signs</w:t>
      </w:r>
      <w:r>
        <w:rPr>
          <w:spacing w:val="-3"/>
        </w:rPr>
        <w:t> </w:t>
      </w:r>
      <w:r>
        <w:rPr/>
        <w:t>erected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October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1971: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2"/>
        </w:rPr>
      </w:pP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Interstate</w:t>
      </w:r>
      <w:r>
        <w:rPr>
          <w:spacing w:val="-1"/>
          <w:sz w:val="22"/>
        </w:rPr>
        <w:t> </w:t>
      </w:r>
      <w:r>
        <w:rPr>
          <w:sz w:val="22"/>
        </w:rPr>
        <w:t>System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limited-access</w:t>
      </w:r>
      <w:r>
        <w:rPr>
          <w:spacing w:val="-2"/>
          <w:sz w:val="22"/>
        </w:rPr>
        <w:t> </w:t>
      </w:r>
      <w:r>
        <w:rPr>
          <w:sz w:val="22"/>
        </w:rPr>
        <w:t>roadways</w:t>
      </w:r>
      <w:r>
        <w:rPr>
          <w:spacing w:val="-1"/>
          <w:sz w:val="22"/>
        </w:rPr>
        <w:t> </w:t>
      </w:r>
      <w:r>
        <w:rPr>
          <w:sz w:val="22"/>
        </w:rPr>
        <w:t>(e.g.</w:t>
      </w:r>
      <w:r>
        <w:rPr>
          <w:spacing w:val="-3"/>
          <w:sz w:val="22"/>
        </w:rPr>
        <w:t> </w:t>
      </w:r>
      <w:r>
        <w:rPr>
          <w:sz w:val="22"/>
        </w:rPr>
        <w:t>freeways)*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routes: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35" w:lineRule="auto" w:before="4" w:after="0"/>
        <w:ind w:left="1900" w:right="1558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erected</w:t>
      </w:r>
      <w:r>
        <w:rPr>
          <w:spacing w:val="-1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500</w:t>
      </w:r>
      <w:r>
        <w:rPr>
          <w:spacing w:val="-2"/>
          <w:sz w:val="22"/>
        </w:rPr>
        <w:t> </w:t>
      </w:r>
      <w:r>
        <w:rPr>
          <w:sz w:val="22"/>
        </w:rPr>
        <w:t>feet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another</w:t>
      </w:r>
      <w:r>
        <w:rPr>
          <w:spacing w:val="-1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same</w:t>
      </w:r>
      <w:r>
        <w:rPr>
          <w:spacing w:val="-3"/>
          <w:sz w:val="22"/>
        </w:rPr>
        <w:t> </w:t>
      </w:r>
      <w:r>
        <w:rPr>
          <w:sz w:val="22"/>
        </w:rPr>
        <w:t>side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roadway.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37" w:lineRule="auto" w:before="2" w:after="0"/>
        <w:ind w:left="1900" w:right="1001" w:hanging="360"/>
        <w:jc w:val="left"/>
        <w:rPr>
          <w:sz w:val="22"/>
        </w:rPr>
      </w:pPr>
      <w:r>
        <w:rPr>
          <w:sz w:val="22"/>
        </w:rPr>
        <w:t>Outside of incorporated municipalities, a sign may not be erected within 500 feet of the</w:t>
      </w:r>
      <w:r>
        <w:rPr>
          <w:spacing w:val="-48"/>
          <w:sz w:val="22"/>
        </w:rPr>
        <w:t> </w:t>
      </w:r>
      <w:r>
        <w:rPr>
          <w:sz w:val="22"/>
        </w:rPr>
        <w:t>nearest edge of an interchange, intersection at grade, or rest area to be measured from</w:t>
      </w:r>
      <w:r>
        <w:rPr>
          <w:spacing w:val="-47"/>
          <w:sz w:val="22"/>
        </w:rPr>
        <w:t> </w:t>
      </w:r>
      <w:r>
        <w:rPr>
          <w:sz w:val="22"/>
        </w:rPr>
        <w:t>the closer of the beginning or ending of pavement widening at the exit or entrance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main-traveled</w:t>
      </w:r>
      <w:r>
        <w:rPr>
          <w:spacing w:val="-1"/>
          <w:sz w:val="22"/>
        </w:rPr>
        <w:t> </w:t>
      </w:r>
      <w:r>
        <w:rPr>
          <w:sz w:val="22"/>
        </w:rPr>
        <w:t>way.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2" w:after="0"/>
        <w:ind w:left="1180" w:right="0" w:hanging="361"/>
        <w:jc w:val="left"/>
        <w:rPr>
          <w:sz w:val="22"/>
        </w:rPr>
      </w:pP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routes: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32" w:lineRule="auto" w:before="6" w:after="0"/>
        <w:ind w:left="1900" w:right="1505" w:hanging="360"/>
        <w:jc w:val="left"/>
        <w:rPr>
          <w:sz w:val="22"/>
        </w:rPr>
      </w:pPr>
      <w:r>
        <w:rPr>
          <w:sz w:val="22"/>
        </w:rPr>
        <w:t>Outside of incorporated municipalities, sign may not be erected within 300 feet of</w:t>
      </w:r>
      <w:r>
        <w:rPr>
          <w:spacing w:val="-48"/>
          <w:sz w:val="22"/>
        </w:rPr>
        <w:t> </w:t>
      </w:r>
      <w:r>
        <w:rPr>
          <w:sz w:val="22"/>
        </w:rPr>
        <w:t>another</w:t>
      </w:r>
      <w:r>
        <w:rPr>
          <w:spacing w:val="-2"/>
          <w:sz w:val="22"/>
        </w:rPr>
        <w:t> </w:t>
      </w:r>
      <w:r>
        <w:rPr>
          <w:sz w:val="22"/>
        </w:rPr>
        <w:t>sign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 same</w:t>
      </w:r>
      <w:r>
        <w:rPr>
          <w:spacing w:val="-1"/>
          <w:sz w:val="22"/>
        </w:rPr>
        <w:t> </w:t>
      </w:r>
      <w:r>
        <w:rPr>
          <w:sz w:val="22"/>
        </w:rPr>
        <w:t>side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highway.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35" w:lineRule="auto" w:before="7" w:after="0"/>
        <w:ind w:left="1900" w:right="1142" w:hanging="360"/>
        <w:jc w:val="left"/>
        <w:rPr>
          <w:sz w:val="22"/>
        </w:rPr>
      </w:pPr>
      <w:r>
        <w:rPr>
          <w:sz w:val="22"/>
        </w:rPr>
        <w:t>Inside</w:t>
      </w:r>
      <w:r>
        <w:rPr>
          <w:spacing w:val="-4"/>
          <w:sz w:val="22"/>
        </w:rPr>
        <w:t> </w:t>
      </w:r>
      <w:r>
        <w:rPr>
          <w:sz w:val="22"/>
        </w:rPr>
        <w:t>incorporated</w:t>
      </w:r>
      <w:r>
        <w:rPr>
          <w:spacing w:val="-2"/>
          <w:sz w:val="22"/>
        </w:rPr>
        <w:t> </w:t>
      </w:r>
      <w:r>
        <w:rPr>
          <w:sz w:val="22"/>
        </w:rPr>
        <w:t>municipalities,</w:t>
      </w:r>
      <w:r>
        <w:rPr>
          <w:spacing w:val="-5"/>
          <w:sz w:val="22"/>
        </w:rPr>
        <w:t> </w:t>
      </w:r>
      <w:r>
        <w:rPr>
          <w:sz w:val="22"/>
        </w:rPr>
        <w:t>sign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erected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feet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another</w:t>
      </w:r>
      <w:r>
        <w:rPr>
          <w:spacing w:val="-47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on the</w:t>
      </w:r>
      <w:r>
        <w:rPr>
          <w:spacing w:val="-1"/>
          <w:sz w:val="22"/>
        </w:rPr>
        <w:t> </w:t>
      </w:r>
      <w:r>
        <w:rPr>
          <w:sz w:val="22"/>
        </w:rPr>
        <w:t>same</w:t>
      </w:r>
      <w:r>
        <w:rPr>
          <w:spacing w:val="-1"/>
          <w:sz w:val="22"/>
        </w:rPr>
        <w:t> </w:t>
      </w:r>
      <w:r>
        <w:rPr>
          <w:sz w:val="22"/>
        </w:rPr>
        <w:t>side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highway.</w:t>
      </w:r>
    </w:p>
    <w:p>
      <w:pPr>
        <w:pStyle w:val="BodyText"/>
        <w:spacing w:before="11"/>
        <w:ind w:left="0"/>
        <w:rPr>
          <w:sz w:val="21"/>
        </w:rPr>
      </w:pPr>
    </w:p>
    <w:p>
      <w:pPr>
        <w:spacing w:before="0"/>
        <w:ind w:left="460" w:right="1082" w:firstLine="0"/>
        <w:jc w:val="left"/>
        <w:rPr>
          <w:sz w:val="20"/>
        </w:rPr>
      </w:pPr>
      <w:r>
        <w:rPr>
          <w:sz w:val="20"/>
        </w:rPr>
        <w:t>*Limited access roadways are those where INDOT has declared or purchased access control rights from adjoining</w:t>
      </w:r>
      <w:r>
        <w:rPr>
          <w:spacing w:val="-43"/>
          <w:sz w:val="20"/>
        </w:rPr>
        <w:t> </w:t>
      </w:r>
      <w:r>
        <w:rPr>
          <w:sz w:val="20"/>
        </w:rPr>
        <w:t>property</w:t>
      </w:r>
      <w:r>
        <w:rPr>
          <w:spacing w:val="-1"/>
          <w:sz w:val="20"/>
        </w:rPr>
        <w:t> </w:t>
      </w:r>
      <w:r>
        <w:rPr>
          <w:sz w:val="20"/>
        </w:rPr>
        <w:t>owners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controls</w:t>
      </w:r>
      <w:r>
        <w:rPr>
          <w:spacing w:val="-1"/>
          <w:sz w:val="20"/>
        </w:rPr>
        <w:t> </w:t>
      </w:r>
      <w:r>
        <w:rPr>
          <w:sz w:val="20"/>
        </w:rPr>
        <w:t>access to the</w:t>
      </w:r>
      <w:r>
        <w:rPr>
          <w:spacing w:val="-2"/>
          <w:sz w:val="20"/>
        </w:rPr>
        <w:t> </w:t>
      </w:r>
      <w:r>
        <w:rPr>
          <w:sz w:val="20"/>
        </w:rPr>
        <w:t>roadway, either fully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partially.</w:t>
      </w:r>
    </w:p>
    <w:p>
      <w:pPr>
        <w:pStyle w:val="BodyText"/>
        <w:spacing w:before="2"/>
        <w:ind w:left="0"/>
        <w:rPr>
          <w:sz w:val="18"/>
        </w:rPr>
      </w:pPr>
      <w:r>
        <w:rPr/>
        <w:pict>
          <v:group style="position:absolute;margin-left:71.625pt;margin-top:13.070381pt;width:399.45pt;height:228.75pt;mso-position-horizontal-relative:page;mso-position-vertical-relative:paragraph;z-index:-15727104;mso-wrap-distance-left:0;mso-wrap-distance-right:0" coordorigin="1433,261" coordsize="7989,4575">
            <v:shape style="position:absolute;left:1706;top:1301;width:7520;height:3245" type="#_x0000_t75" stroked="false">
              <v:imagedata r:id="rId31" o:title=""/>
            </v:shape>
            <v:shape style="position:absolute;left:1440;top:268;width:7974;height:4560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43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8EAADB"/>
                        <w:w w:val="95"/>
                        <w:sz w:val="28"/>
                      </w:rPr>
                      <w:t>Area</w:t>
                    </w:r>
                    <w:r>
                      <w:rPr>
                        <w:rFonts w:ascii="Arial"/>
                        <w:b/>
                        <w:color w:val="8EAADB"/>
                        <w:spacing w:val="-7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8EAADB"/>
                        <w:w w:val="95"/>
                        <w:sz w:val="28"/>
                      </w:rPr>
                      <w:t>permittable</w:t>
                    </w:r>
                    <w:r>
                      <w:rPr>
                        <w:rFonts w:ascii="Arial"/>
                        <w:b/>
                        <w:color w:val="8EAADB"/>
                        <w:spacing w:val="-6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8EAADB"/>
                        <w:w w:val="95"/>
                        <w:sz w:val="28"/>
                      </w:rPr>
                      <w:t>for</w:t>
                    </w:r>
                    <w:r>
                      <w:rPr>
                        <w:rFonts w:ascii="Arial"/>
                        <w:b/>
                        <w:color w:val="8EAADB"/>
                        <w:spacing w:val="-7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8EAADB"/>
                        <w:w w:val="95"/>
                        <w:sz w:val="28"/>
                      </w:rPr>
                      <w:t>interchanges/intersections/</w:t>
                    </w:r>
                  </w:p>
                  <w:p>
                    <w:pPr>
                      <w:spacing w:before="21"/>
                      <w:ind w:left="143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8EAADB"/>
                        <w:w w:val="90"/>
                        <w:sz w:val="28"/>
                      </w:rPr>
                      <w:t>rest</w:t>
                    </w:r>
                    <w:r>
                      <w:rPr>
                        <w:rFonts w:ascii="Arial"/>
                        <w:b/>
                        <w:color w:val="8EAADB"/>
                        <w:spacing w:val="13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8EAADB"/>
                        <w:w w:val="90"/>
                        <w:sz w:val="28"/>
                      </w:rPr>
                      <w:t>areas</w:t>
                    </w:r>
                    <w:r>
                      <w:rPr>
                        <w:rFonts w:ascii="Arial"/>
                        <w:b/>
                        <w:color w:val="8EAADB"/>
                        <w:spacing w:val="13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8EAADB"/>
                        <w:w w:val="90"/>
                        <w:sz w:val="28"/>
                      </w:rPr>
                      <w:t>on</w:t>
                    </w:r>
                    <w:r>
                      <w:rPr>
                        <w:rFonts w:ascii="Arial"/>
                        <w:b/>
                        <w:color w:val="8EAADB"/>
                        <w:spacing w:val="14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8EAADB"/>
                        <w:w w:val="90"/>
                        <w:sz w:val="28"/>
                      </w:rPr>
                      <w:t>limited</w:t>
                    </w:r>
                    <w:r>
                      <w:rPr>
                        <w:rFonts w:ascii="Arial"/>
                        <w:b/>
                        <w:color w:val="8EAADB"/>
                        <w:spacing w:val="13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8EAADB"/>
                        <w:w w:val="90"/>
                        <w:sz w:val="28"/>
                      </w:rPr>
                      <w:t>access</w:t>
                    </w:r>
                    <w:r>
                      <w:rPr>
                        <w:rFonts w:ascii="Arial"/>
                        <w:b/>
                        <w:color w:val="8EAADB"/>
                        <w:spacing w:val="15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8EAADB"/>
                        <w:w w:val="90"/>
                        <w:sz w:val="28"/>
                      </w:rPr>
                      <w:t>routes</w:t>
                    </w:r>
                    <w:r>
                      <w:rPr>
                        <w:rFonts w:ascii="Arial"/>
                        <w:b/>
                        <w:color w:val="8EAADB"/>
                        <w:spacing w:val="13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8EAADB"/>
                        <w:w w:val="90"/>
                        <w:sz w:val="28"/>
                      </w:rPr>
                      <w:t>outside</w:t>
                    </w:r>
                    <w:r>
                      <w:rPr>
                        <w:rFonts w:ascii="Arial"/>
                        <w:b/>
                        <w:color w:val="8EAADB"/>
                        <w:spacing w:val="13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8EAADB"/>
                        <w:w w:val="90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8EAADB"/>
                        <w:spacing w:val="15"/>
                        <w:w w:val="9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8EAADB"/>
                        <w:w w:val="90"/>
                        <w:sz w:val="28"/>
                      </w:rPr>
                      <w:t>municipalities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21"/>
        </w:rPr>
      </w:pPr>
    </w:p>
    <w:p>
      <w:pPr>
        <w:pStyle w:val="Heading3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</w:pPr>
      <w:bookmarkStart w:name="_bookmark14" w:id="26"/>
      <w:bookmarkEnd w:id="26"/>
      <w:r>
        <w:rPr>
          <w:b w:val="0"/>
        </w:rPr>
      </w:r>
      <w:bookmarkStart w:name="_bookmark14" w:id="27"/>
      <w:bookmarkEnd w:id="27"/>
      <w:r>
        <w:rPr>
          <w:color w:val="8EAADB"/>
          <w:w w:val="90"/>
        </w:rPr>
        <w:t>Size</w:t>
      </w:r>
      <w:r>
        <w:rPr>
          <w:color w:val="8EAADB"/>
          <w:spacing w:val="-8"/>
          <w:w w:val="90"/>
        </w:rPr>
        <w:t> </w:t>
      </w:r>
      <w:r>
        <w:rPr>
          <w:color w:val="8EAADB"/>
          <w:w w:val="90"/>
        </w:rPr>
        <w:t>of</w:t>
      </w:r>
      <w:r>
        <w:rPr>
          <w:color w:val="8EAADB"/>
          <w:spacing w:val="-8"/>
          <w:w w:val="90"/>
        </w:rPr>
        <w:t> </w:t>
      </w:r>
      <w:r>
        <w:rPr>
          <w:color w:val="8EAADB"/>
          <w:w w:val="90"/>
        </w:rPr>
        <w:t>signs</w:t>
      </w:r>
    </w:p>
    <w:p>
      <w:pPr>
        <w:pStyle w:val="BodyText"/>
        <w:spacing w:before="187"/>
      </w:pPr>
      <w:r>
        <w:rPr/>
        <w:t>The</w:t>
      </w:r>
      <w:r>
        <w:rPr>
          <w:spacing w:val="-3"/>
        </w:rPr>
        <w:t> </w:t>
      </w:r>
      <w:r>
        <w:rPr/>
        <w:t>maximum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1"/>
        </w:rPr>
        <w:t> </w:t>
      </w:r>
      <w:r>
        <w:rPr/>
        <w:t>sign</w:t>
      </w:r>
      <w:r>
        <w:rPr>
          <w:spacing w:val="-3"/>
        </w:rPr>
        <w:t> </w:t>
      </w:r>
      <w:r>
        <w:rPr/>
        <w:t>erected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October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1971: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240" w:lineRule="auto" w:before="181" w:after="0"/>
        <w:ind w:left="1540" w:right="0" w:hanging="361"/>
        <w:jc w:val="left"/>
        <w:rPr>
          <w:sz w:val="22"/>
        </w:rPr>
      </w:pPr>
      <w:r>
        <w:rPr>
          <w:b/>
          <w:sz w:val="22"/>
        </w:rPr>
        <w:t>Total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area:</w:t>
      </w:r>
      <w:r>
        <w:rPr>
          <w:b/>
          <w:spacing w:val="-3"/>
          <w:sz w:val="22"/>
        </w:rPr>
        <w:t> </w:t>
      </w:r>
      <w:r>
        <w:rPr>
          <w:sz w:val="22"/>
        </w:rPr>
        <w:t>1,000</w:t>
      </w:r>
      <w:r>
        <w:rPr>
          <w:spacing w:val="-2"/>
          <w:sz w:val="22"/>
        </w:rPr>
        <w:t> </w:t>
      </w:r>
      <w:r>
        <w:rPr>
          <w:sz w:val="22"/>
        </w:rPr>
        <w:t>square</w:t>
      </w:r>
      <w:r>
        <w:rPr>
          <w:spacing w:val="-4"/>
          <w:sz w:val="22"/>
        </w:rPr>
        <w:t> </w:t>
      </w:r>
      <w:r>
        <w:rPr>
          <w:sz w:val="22"/>
        </w:rPr>
        <w:t>feet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240" w:lineRule="auto" w:before="21" w:after="0"/>
        <w:ind w:left="1540" w:right="0" w:hanging="361"/>
        <w:jc w:val="left"/>
        <w:rPr>
          <w:sz w:val="22"/>
        </w:rPr>
      </w:pPr>
      <w:r>
        <w:rPr>
          <w:b/>
          <w:sz w:val="22"/>
        </w:rPr>
        <w:t>Height:</w:t>
      </w:r>
      <w:r>
        <w:rPr>
          <w:b/>
          <w:spacing w:val="-3"/>
          <w:sz w:val="22"/>
        </w:rPr>
        <w:t> </w:t>
      </w:r>
      <w:r>
        <w:rPr>
          <w:sz w:val="22"/>
        </w:rPr>
        <w:t>25</w:t>
      </w:r>
      <w:r>
        <w:rPr>
          <w:spacing w:val="-2"/>
          <w:sz w:val="22"/>
        </w:rPr>
        <w:t> </w:t>
      </w:r>
      <w:r>
        <w:rPr>
          <w:sz w:val="22"/>
        </w:rPr>
        <w:t>feet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240" w:lineRule="auto" w:before="22" w:after="0"/>
        <w:ind w:left="1540" w:right="0" w:hanging="361"/>
        <w:jc w:val="left"/>
        <w:rPr>
          <w:sz w:val="22"/>
        </w:rPr>
      </w:pPr>
      <w:r>
        <w:rPr>
          <w:b/>
          <w:sz w:val="22"/>
        </w:rPr>
        <w:t>Length:</w:t>
      </w:r>
      <w:r>
        <w:rPr>
          <w:b/>
          <w:spacing w:val="-2"/>
          <w:sz w:val="22"/>
        </w:rPr>
        <w:t> </w:t>
      </w:r>
      <w:r>
        <w:rPr>
          <w:sz w:val="22"/>
        </w:rPr>
        <w:t>60</w:t>
      </w:r>
      <w:r>
        <w:rPr>
          <w:spacing w:val="-3"/>
          <w:sz w:val="22"/>
        </w:rPr>
        <w:t> </w:t>
      </w:r>
      <w:r>
        <w:rPr>
          <w:sz w:val="22"/>
        </w:rPr>
        <w:t>feet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30"/>
          <w:pgSz w:w="12240" w:h="15840"/>
          <w:pgMar w:footer="1238" w:header="0" w:top="1460" w:bottom="1420" w:left="980" w:right="520"/>
        </w:sectPr>
      </w:pPr>
    </w:p>
    <w:p>
      <w:pPr>
        <w:pStyle w:val="BodyText"/>
        <w:spacing w:line="259" w:lineRule="auto" w:before="30"/>
        <w:ind w:right="1682"/>
        <w:jc w:val="both"/>
      </w:pPr>
      <w:r>
        <w:rPr/>
        <w:t>These measurements are calculated exclusive of “embellishments” (ornamental additions to the</w:t>
      </w:r>
      <w:r>
        <w:rPr>
          <w:spacing w:val="-48"/>
        </w:rPr>
        <w:t> </w:t>
      </w:r>
      <w:r>
        <w:rPr/>
        <w:t>structure of the sign face), border, trim, ornamental base, apron, supports, and other structural</w:t>
      </w:r>
      <w:r>
        <w:rPr>
          <w:spacing w:val="1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so long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exclusions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exceed</w:t>
      </w:r>
      <w:r>
        <w:rPr>
          <w:spacing w:val="-1"/>
        </w:rPr>
        <w:t> </w:t>
      </w:r>
      <w:r>
        <w:rPr/>
        <w:t>20%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 of</w:t>
      </w:r>
      <w:r>
        <w:rPr>
          <w:spacing w:val="-2"/>
        </w:rPr>
        <w:t> </w:t>
      </w:r>
      <w:r>
        <w:rPr/>
        <w:t>the sign.</w:t>
      </w:r>
    </w:p>
    <w:p>
      <w:pPr>
        <w:pStyle w:val="BodyText"/>
        <w:spacing w:line="259" w:lineRule="auto" w:before="160"/>
        <w:ind w:right="1076"/>
      </w:pP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measured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smallest</w:t>
      </w:r>
      <w:r>
        <w:rPr>
          <w:spacing w:val="-2"/>
        </w:rPr>
        <w:t> </w:t>
      </w:r>
      <w:r>
        <w:rPr/>
        <w:t>square,</w:t>
      </w:r>
      <w:r>
        <w:rPr>
          <w:spacing w:val="-4"/>
        </w:rPr>
        <w:t> </w:t>
      </w:r>
      <w:r>
        <w:rPr/>
        <w:t>rectangle,</w:t>
      </w:r>
      <w:r>
        <w:rPr>
          <w:spacing w:val="-3"/>
        </w:rPr>
        <w:t> </w:t>
      </w:r>
      <w:r>
        <w:rPr/>
        <w:t>triangle,</w:t>
      </w:r>
      <w:r>
        <w:rPr>
          <w:spacing w:val="-3"/>
        </w:rPr>
        <w:t> </w:t>
      </w:r>
      <w:r>
        <w:rPr/>
        <w:t>circle,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thereof</w:t>
      </w:r>
      <w:r>
        <w:rPr>
          <w:spacing w:val="-4"/>
        </w:rPr>
        <w:t> </w:t>
      </w:r>
      <w:r>
        <w:rPr/>
        <w:t>which</w:t>
      </w:r>
      <w:r>
        <w:rPr>
          <w:spacing w:val="-47"/>
        </w:rPr>
        <w:t> </w:t>
      </w:r>
      <w:r>
        <w:rPr/>
        <w:t>will</w:t>
      </w:r>
      <w:r>
        <w:rPr>
          <w:spacing w:val="-2"/>
        </w:rPr>
        <w:t> </w:t>
      </w:r>
      <w:r>
        <w:rPr/>
        <w:t>encompass the</w:t>
      </w:r>
      <w:r>
        <w:rPr>
          <w:spacing w:val="-1"/>
        </w:rPr>
        <w:t> </w:t>
      </w:r>
      <w:r>
        <w:rPr/>
        <w:t>entire</w:t>
      </w:r>
      <w:r>
        <w:rPr>
          <w:spacing w:val="3"/>
        </w:rPr>
        <w:t> </w:t>
      </w:r>
      <w:r>
        <w:rPr/>
        <w:t>sign</w:t>
      </w:r>
      <w:r>
        <w:rPr>
          <w:spacing w:val="-2"/>
        </w:rPr>
        <w:t> </w:t>
      </w:r>
      <w:r>
        <w:rPr/>
        <w:t>face.</w:t>
      </w:r>
    </w:p>
    <w:p>
      <w:pPr>
        <w:pStyle w:val="BodyText"/>
        <w:spacing w:line="259" w:lineRule="auto" w:before="159"/>
        <w:ind w:right="1153"/>
      </w:pPr>
      <w:r>
        <w:rPr>
          <w:i/>
        </w:rPr>
        <w:t>Side-by-side signs </w:t>
      </w:r>
      <w:r>
        <w:rPr/>
        <w:t>and </w:t>
      </w:r>
      <w:r>
        <w:rPr>
          <w:i/>
        </w:rPr>
        <w:t>stacked signs </w:t>
      </w:r>
      <w:r>
        <w:rPr/>
        <w:t>are subject to the same maximum measurements listed above for</w:t>
      </w:r>
      <w:r>
        <w:rPr>
          <w:spacing w:val="-47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combined,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sign</w:t>
      </w:r>
      <w:r>
        <w:rPr>
          <w:spacing w:val="-1"/>
        </w:rPr>
        <w:t> </w:t>
      </w:r>
      <w:r>
        <w:rPr/>
        <w:t>faces.</w:t>
      </w:r>
    </w:p>
    <w:p>
      <w:pPr>
        <w:spacing w:line="259" w:lineRule="auto" w:before="161"/>
        <w:ind w:left="460" w:right="1174" w:firstLine="0"/>
        <w:jc w:val="left"/>
        <w:rPr>
          <w:sz w:val="22"/>
        </w:rPr>
      </w:pPr>
      <w:r>
        <w:rPr>
          <w:sz w:val="22"/>
        </w:rPr>
        <w:t>Double-faced structures (</w:t>
      </w:r>
      <w:r>
        <w:rPr>
          <w:i/>
          <w:sz w:val="22"/>
        </w:rPr>
        <w:t>back-to-back signs </w:t>
      </w:r>
      <w:r>
        <w:rPr>
          <w:sz w:val="22"/>
        </w:rPr>
        <w:t>and </w:t>
      </w:r>
      <w:r>
        <w:rPr>
          <w:i/>
          <w:sz w:val="22"/>
        </w:rPr>
        <w:t>V-shaped signs</w:t>
      </w:r>
      <w:r>
        <w:rPr>
          <w:sz w:val="22"/>
        </w:rPr>
        <w:t>) will be permitted with the maximum</w:t>
      </w:r>
      <w:r>
        <w:rPr>
          <w:spacing w:val="-48"/>
          <w:sz w:val="22"/>
        </w:rPr>
        <w:t> </w:t>
      </w:r>
      <w:r>
        <w:rPr>
          <w:sz w:val="22"/>
        </w:rPr>
        <w:t>measurements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1"/>
          <w:sz w:val="22"/>
        </w:rPr>
        <w:t> </w:t>
      </w:r>
      <w:r>
        <w:rPr>
          <w:sz w:val="22"/>
        </w:rPr>
        <w:t>applicable</w:t>
      </w:r>
      <w:r>
        <w:rPr>
          <w:spacing w:val="-1"/>
          <w:sz w:val="22"/>
        </w:rPr>
        <w:t> </w:t>
      </w:r>
      <w:r>
        <w:rPr>
          <w:sz w:val="22"/>
        </w:rPr>
        <w:t>for each</w:t>
      </w:r>
      <w:r>
        <w:rPr>
          <w:spacing w:val="-1"/>
          <w:sz w:val="22"/>
        </w:rPr>
        <w:t> </w:t>
      </w:r>
      <w:r>
        <w:rPr>
          <w:sz w:val="22"/>
        </w:rPr>
        <w:t>side.</w:t>
      </w:r>
    </w:p>
    <w:p>
      <w:pPr>
        <w:pStyle w:val="Heading3"/>
        <w:numPr>
          <w:ilvl w:val="1"/>
          <w:numId w:val="4"/>
        </w:numPr>
        <w:tabs>
          <w:tab w:pos="1541" w:val="left" w:leader="none"/>
        </w:tabs>
        <w:spacing w:line="240" w:lineRule="auto" w:before="152" w:after="0"/>
        <w:ind w:left="1540" w:right="0" w:hanging="361"/>
        <w:jc w:val="left"/>
      </w:pPr>
      <w:bookmarkStart w:name="_bookmark15" w:id="28"/>
      <w:bookmarkEnd w:id="28"/>
      <w:r>
        <w:rPr>
          <w:b w:val="0"/>
        </w:rPr>
      </w:r>
      <w:bookmarkStart w:name="_bookmark15" w:id="29"/>
      <w:bookmarkEnd w:id="29"/>
      <w:r>
        <w:rPr>
          <w:color w:val="8EAADB"/>
          <w:w w:val="90"/>
        </w:rPr>
        <w:t>Lighti</w:t>
      </w:r>
      <w:r>
        <w:rPr>
          <w:color w:val="8EAADB"/>
          <w:w w:val="90"/>
        </w:rPr>
        <w:t>ng</w:t>
      </w:r>
      <w:r>
        <w:rPr>
          <w:color w:val="8EAADB"/>
          <w:spacing w:val="-7"/>
          <w:w w:val="90"/>
        </w:rPr>
        <w:t> </w:t>
      </w:r>
      <w:r>
        <w:rPr>
          <w:color w:val="8EAADB"/>
          <w:w w:val="90"/>
        </w:rPr>
        <w:t>of</w:t>
      </w:r>
      <w:r>
        <w:rPr>
          <w:color w:val="8EAADB"/>
          <w:spacing w:val="-5"/>
          <w:w w:val="90"/>
        </w:rPr>
        <w:t> </w:t>
      </w:r>
      <w:r>
        <w:rPr>
          <w:color w:val="8EAADB"/>
          <w:w w:val="90"/>
        </w:rPr>
        <w:t>signs</w:t>
      </w:r>
    </w:p>
    <w:p>
      <w:pPr>
        <w:pStyle w:val="BodyText"/>
        <w:spacing w:line="259" w:lineRule="auto" w:before="188"/>
        <w:ind w:right="937"/>
      </w:pPr>
      <w:r>
        <w:rPr/>
        <w:t>Lighting</w:t>
      </w:r>
      <w:r>
        <w:rPr>
          <w:spacing w:val="-5"/>
        </w:rPr>
        <w:t> </w:t>
      </w:r>
      <w:r>
        <w:rPr/>
        <w:t>(also</w:t>
      </w:r>
      <w:r>
        <w:rPr>
          <w:spacing w:val="-5"/>
        </w:rPr>
        <w:t> </w:t>
      </w:r>
      <w:r>
        <w:rPr/>
        <w:t>called</w:t>
      </w:r>
      <w:r>
        <w:rPr>
          <w:spacing w:val="-6"/>
        </w:rPr>
        <w:t> </w:t>
      </w:r>
      <w:r>
        <w:rPr/>
        <w:t>illuminating)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sign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allowed,</w:t>
      </w:r>
      <w:r>
        <w:rPr>
          <w:spacing w:val="-5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proper</w:t>
      </w:r>
      <w:r>
        <w:rPr>
          <w:spacing w:val="-6"/>
        </w:rPr>
        <w:t> </w:t>
      </w:r>
      <w:r>
        <w:rPr/>
        <w:t>permit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sign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7"/>
        </w:rPr>
        <w:t> </w:t>
      </w:r>
      <w:r>
        <w:rPr/>
        <w:t>conditions below:</w:t>
      </w: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59" w:lineRule="auto" w:before="158" w:after="0"/>
        <w:ind w:left="1180" w:right="1637" w:hanging="360"/>
        <w:jc w:val="both"/>
        <w:rPr>
          <w:sz w:val="22"/>
        </w:rPr>
      </w:pPr>
      <w:r>
        <w:rPr>
          <w:sz w:val="22"/>
        </w:rPr>
        <w:t>Signs</w:t>
      </w:r>
      <w:r>
        <w:rPr>
          <w:spacing w:val="-12"/>
          <w:sz w:val="22"/>
        </w:rPr>
        <w:t> </w:t>
      </w:r>
      <w:r>
        <w:rPr>
          <w:sz w:val="22"/>
        </w:rPr>
        <w:t>that</w:t>
      </w:r>
      <w:r>
        <w:rPr>
          <w:spacing w:val="-10"/>
          <w:sz w:val="22"/>
        </w:rPr>
        <w:t> </w:t>
      </w:r>
      <w:r>
        <w:rPr>
          <w:sz w:val="22"/>
        </w:rPr>
        <w:t>contain,</w:t>
      </w:r>
      <w:r>
        <w:rPr>
          <w:spacing w:val="-12"/>
          <w:sz w:val="22"/>
        </w:rPr>
        <w:t> </w:t>
      </w:r>
      <w:r>
        <w:rPr>
          <w:sz w:val="22"/>
        </w:rPr>
        <w:t>include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are</w:t>
      </w:r>
      <w:r>
        <w:rPr>
          <w:spacing w:val="-11"/>
          <w:sz w:val="22"/>
        </w:rPr>
        <w:t> </w:t>
      </w:r>
      <w:r>
        <w:rPr>
          <w:sz w:val="22"/>
        </w:rPr>
        <w:t>illuminated</w:t>
      </w:r>
      <w:r>
        <w:rPr>
          <w:spacing w:val="-11"/>
          <w:sz w:val="22"/>
        </w:rPr>
        <w:t> </w:t>
      </w:r>
      <w:r>
        <w:rPr>
          <w:sz w:val="22"/>
        </w:rPr>
        <w:t>by</w:t>
      </w:r>
      <w:r>
        <w:rPr>
          <w:spacing w:val="-12"/>
          <w:sz w:val="22"/>
        </w:rPr>
        <w:t> </w:t>
      </w:r>
      <w:r>
        <w:rPr>
          <w:sz w:val="22"/>
        </w:rPr>
        <w:t>any</w:t>
      </w:r>
      <w:r>
        <w:rPr>
          <w:spacing w:val="-10"/>
          <w:sz w:val="22"/>
        </w:rPr>
        <w:t> </w:t>
      </w:r>
      <w:r>
        <w:rPr>
          <w:sz w:val="22"/>
        </w:rPr>
        <w:t>flashing,</w:t>
      </w:r>
      <w:r>
        <w:rPr>
          <w:spacing w:val="-12"/>
          <w:sz w:val="22"/>
        </w:rPr>
        <w:t> </w:t>
      </w:r>
      <w:r>
        <w:rPr>
          <w:sz w:val="22"/>
        </w:rPr>
        <w:t>intermittent,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moving</w:t>
      </w:r>
      <w:r>
        <w:rPr>
          <w:spacing w:val="-11"/>
          <w:sz w:val="22"/>
        </w:rPr>
        <w:t> </w:t>
      </w:r>
      <w:r>
        <w:rPr>
          <w:sz w:val="22"/>
        </w:rPr>
        <w:t>light</w:t>
      </w:r>
      <w:r>
        <w:rPr>
          <w:spacing w:val="-47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lights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prohibited.</w:t>
      </w: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59" w:lineRule="auto" w:before="0" w:after="0"/>
        <w:ind w:left="1180" w:right="1643" w:hanging="360"/>
        <w:jc w:val="both"/>
        <w:rPr>
          <w:sz w:val="22"/>
        </w:rPr>
      </w:pPr>
      <w:r>
        <w:rPr>
          <w:sz w:val="22"/>
        </w:rPr>
        <w:t>Signs cannot direct light beams or rays of such intensity or brilliance as to cause glare or</w:t>
      </w:r>
      <w:r>
        <w:rPr>
          <w:spacing w:val="1"/>
          <w:sz w:val="22"/>
        </w:rPr>
        <w:t> </w:t>
      </w:r>
      <w:r>
        <w:rPr>
          <w:sz w:val="22"/>
        </w:rPr>
        <w:t>to impair the vision of drivers, or otherwise interfere with any driver’s operation of a</w:t>
      </w:r>
      <w:r>
        <w:rPr>
          <w:spacing w:val="1"/>
          <w:sz w:val="22"/>
        </w:rPr>
        <w:t> </w:t>
      </w:r>
      <w:r>
        <w:rPr>
          <w:sz w:val="22"/>
        </w:rPr>
        <w:t>motor vehicle.</w:t>
      </w: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59" w:lineRule="auto" w:before="0" w:after="0"/>
        <w:ind w:left="1180" w:right="1641" w:hanging="360"/>
        <w:jc w:val="both"/>
        <w:rPr>
          <w:sz w:val="22"/>
        </w:rPr>
      </w:pPr>
      <w:r>
        <w:rPr>
          <w:sz w:val="22"/>
        </w:rPr>
        <w:t>Signs</w:t>
      </w:r>
      <w:r>
        <w:rPr>
          <w:spacing w:val="-6"/>
          <w:sz w:val="22"/>
        </w:rPr>
        <w:t> </w:t>
      </w:r>
      <w:r>
        <w:rPr>
          <w:sz w:val="22"/>
        </w:rPr>
        <w:t>cannot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illuminated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obscure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interfere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effectiveness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official</w:t>
      </w:r>
      <w:r>
        <w:rPr>
          <w:spacing w:val="-47"/>
          <w:sz w:val="22"/>
        </w:rPr>
        <w:t> </w:t>
      </w:r>
      <w:r>
        <w:rPr>
          <w:sz w:val="22"/>
        </w:rPr>
        <w:t>traffic</w:t>
      </w:r>
      <w:r>
        <w:rPr>
          <w:spacing w:val="-2"/>
          <w:sz w:val="22"/>
        </w:rPr>
        <w:t> </w:t>
      </w:r>
      <w:r>
        <w:rPr>
          <w:sz w:val="22"/>
        </w:rPr>
        <w:t>sign, device,</w:t>
      </w:r>
      <w:r>
        <w:rPr>
          <w:spacing w:val="-1"/>
          <w:sz w:val="22"/>
        </w:rPr>
        <w:t> </w:t>
      </w:r>
      <w:r>
        <w:rPr>
          <w:sz w:val="22"/>
        </w:rPr>
        <w:t>or signal.</w:t>
      </w:r>
    </w:p>
    <w:p>
      <w:pPr>
        <w:pStyle w:val="BodyText"/>
        <w:spacing w:line="259" w:lineRule="auto" w:before="159"/>
        <w:ind w:right="1636"/>
        <w:jc w:val="both"/>
      </w:pPr>
      <w:r>
        <w:rPr/>
        <w:t>The installation of electricity hookups to supply power to sign lighting may entail additional</w:t>
      </w:r>
      <w:r>
        <w:rPr>
          <w:spacing w:val="1"/>
        </w:rPr>
        <w:t> </w:t>
      </w:r>
      <w:r>
        <w:rPr/>
        <w:t>permitting from the local government outside of an INDOT outdoor advertising permit. It is the</w:t>
      </w:r>
      <w:r>
        <w:rPr>
          <w:spacing w:val="1"/>
        </w:rPr>
        <w:t> </w:t>
      </w:r>
      <w:r>
        <w:rPr/>
        <w:t>applicant’s</w:t>
      </w:r>
      <w:r>
        <w:rPr>
          <w:spacing w:val="-3"/>
        </w:rPr>
        <w:t> </w:t>
      </w:r>
      <w:r>
        <w:rPr/>
        <w:t>sole</w:t>
      </w:r>
      <w:r>
        <w:rPr>
          <w:spacing w:val="-3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permits</w:t>
      </w:r>
      <w:r>
        <w:rPr>
          <w:spacing w:val="-2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illuminate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sign.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</w:pPr>
      <w:bookmarkStart w:name="_bookmark16" w:id="30"/>
      <w:bookmarkEnd w:id="30"/>
      <w:r>
        <w:rPr>
          <w:b w:val="0"/>
        </w:rPr>
      </w:r>
      <w:bookmarkStart w:name="_bookmark16" w:id="31"/>
      <w:bookmarkEnd w:id="31"/>
      <w:r>
        <w:rPr>
          <w:color w:val="1F3863"/>
          <w:w w:val="90"/>
        </w:rPr>
        <w:t>Per</w:t>
      </w:r>
      <w:r>
        <w:rPr>
          <w:color w:val="1F3863"/>
          <w:w w:val="90"/>
        </w:rPr>
        <w:t>mits:</w:t>
      </w:r>
      <w:r>
        <w:rPr>
          <w:color w:val="1F3863"/>
          <w:spacing w:val="-1"/>
          <w:w w:val="90"/>
        </w:rPr>
        <w:t> </w:t>
      </w:r>
      <w:r>
        <w:rPr>
          <w:color w:val="1F3863"/>
          <w:w w:val="90"/>
        </w:rPr>
        <w:t>Conforming and</w:t>
      </w:r>
      <w:r>
        <w:rPr>
          <w:color w:val="1F3863"/>
          <w:spacing w:val="4"/>
          <w:w w:val="90"/>
        </w:rPr>
        <w:t> </w:t>
      </w:r>
      <w:r>
        <w:rPr>
          <w:color w:val="1F3863"/>
          <w:w w:val="90"/>
        </w:rPr>
        <w:t>nonconforming</w:t>
      </w:r>
      <w:r>
        <w:rPr>
          <w:color w:val="1F3863"/>
          <w:spacing w:val="-1"/>
          <w:w w:val="90"/>
        </w:rPr>
        <w:t> </w:t>
      </w:r>
      <w:r>
        <w:rPr>
          <w:color w:val="1F3863"/>
          <w:w w:val="90"/>
        </w:rPr>
        <w:t>signs</w:t>
      </w:r>
    </w:p>
    <w:p>
      <w:pPr>
        <w:pStyle w:val="BodyText"/>
        <w:spacing w:before="194"/>
      </w:pPr>
      <w:r>
        <w:rPr/>
        <w:t>Any</w:t>
      </w:r>
      <w:r>
        <w:rPr>
          <w:spacing w:val="-2"/>
        </w:rPr>
        <w:t> </w:t>
      </w:r>
      <w:r>
        <w:rPr/>
        <w:t>sign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outdoor</w:t>
      </w:r>
      <w:r>
        <w:rPr>
          <w:spacing w:val="-2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permit.</w:t>
      </w:r>
    </w:p>
    <w:p>
      <w:pPr>
        <w:pStyle w:val="BodyText"/>
        <w:spacing w:line="259" w:lineRule="auto" w:before="181"/>
        <w:ind w:right="987"/>
      </w:pPr>
      <w:r>
        <w:rPr/>
        <w:t>Sign</w:t>
      </w:r>
      <w:r>
        <w:rPr>
          <w:spacing w:val="-4"/>
        </w:rPr>
        <w:t> </w:t>
      </w:r>
      <w:r>
        <w:rPr/>
        <w:t>owners</w:t>
      </w:r>
      <w:r>
        <w:rPr>
          <w:spacing w:val="-1"/>
        </w:rPr>
        <w:t> </w:t>
      </w:r>
      <w:r>
        <w:rPr/>
        <w:t>bear</w:t>
      </w:r>
      <w:r>
        <w:rPr>
          <w:spacing w:val="-3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signs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erected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maintained in</w:t>
      </w:r>
      <w:r>
        <w:rPr>
          <w:spacing w:val="-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6"/>
        </w:rPr>
        <w:t> </w:t>
      </w:r>
      <w:r>
        <w:rPr/>
        <w:t>permit issued for the sign. Violations are punishable as a Class C infraction (with penalties up to $500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day)</w:t>
      </w:r>
      <w:r>
        <w:rPr>
          <w:spacing w:val="-1"/>
        </w:rPr>
        <w:t> </w:t>
      </w:r>
      <w:r>
        <w:rPr/>
        <w:t>or revocation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permit.</w:t>
      </w:r>
    </w:p>
    <w:p>
      <w:pPr>
        <w:pStyle w:val="BodyText"/>
        <w:spacing w:line="259" w:lineRule="auto" w:before="160"/>
        <w:ind w:right="1316"/>
      </w:pPr>
      <w:r>
        <w:rPr/>
        <w:t>The next section describes the two types of outdoor advertising permits. The type of permit a sign is</w:t>
      </w:r>
      <w:r>
        <w:rPr>
          <w:spacing w:val="-48"/>
        </w:rPr>
        <w:t> </w:t>
      </w:r>
      <w:r>
        <w:rPr/>
        <w:t>eligible for</w:t>
      </w:r>
      <w:r>
        <w:rPr>
          <w:spacing w:val="-1"/>
        </w:rPr>
        <w:t> </w:t>
      </w:r>
      <w:r>
        <w:rPr/>
        <w:t>depends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 the sign</w:t>
      </w:r>
      <w:r>
        <w:rPr>
          <w:spacing w:val="1"/>
        </w:rPr>
        <w:t> </w:t>
      </w:r>
      <w:r>
        <w:rPr/>
        <w:t>conforms</w:t>
      </w:r>
      <w:r>
        <w:rPr>
          <w:spacing w:val="-1"/>
        </w:rPr>
        <w:t> </w:t>
      </w:r>
      <w:r>
        <w:rPr/>
        <w:t>with current</w:t>
      </w:r>
      <w:r>
        <w:rPr>
          <w:spacing w:val="-2"/>
        </w:rPr>
        <w:t> </w:t>
      </w:r>
      <w:r>
        <w:rPr/>
        <w:t>laws.</w:t>
      </w:r>
    </w:p>
    <w:p>
      <w:pPr>
        <w:spacing w:after="0" w:line="259" w:lineRule="auto"/>
        <w:sectPr>
          <w:footerReference w:type="default" r:id="rId32"/>
          <w:pgSz w:w="12240" w:h="15840"/>
          <w:pgMar w:footer="1316" w:header="0" w:top="1500" w:bottom="1500" w:left="980" w:right="520"/>
        </w:sectPr>
      </w:pPr>
    </w:p>
    <w:p>
      <w:pPr>
        <w:pStyle w:val="Heading2"/>
        <w:numPr>
          <w:ilvl w:val="0"/>
          <w:numId w:val="12"/>
        </w:numPr>
        <w:tabs>
          <w:tab w:pos="1181" w:val="left" w:leader="none"/>
        </w:tabs>
        <w:spacing w:line="240" w:lineRule="auto" w:before="64" w:after="0"/>
        <w:ind w:left="1180" w:right="0" w:hanging="361"/>
        <w:jc w:val="left"/>
      </w:pPr>
      <w:r>
        <w:rPr/>
        <w:pict>
          <v:group style="position:absolute;margin-left:456.524994pt;margin-top:3.8828pt;width:123.75pt;height:242.25pt;mso-position-horizontal-relative:page;mso-position-vertical-relative:paragraph;z-index:15731200" coordorigin="9130,78" coordsize="2475,4845">
            <v:shape style="position:absolute;left:9768;top:613;width:1189;height:2324" type="#_x0000_t75" alt="C:\Users\gmccue\AppData\Local\Microsoft\Windows\INetCache\Content.Word\L-plate_lo_res.jpg" stroked="false">
              <v:imagedata r:id="rId34" o:title=""/>
            </v:shape>
            <v:shape style="position:absolute;left:9138;top:85;width:2460;height:483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888" w:right="88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L-Plate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59" w:lineRule="auto" w:before="0"/>
                      <w:ind w:left="144" w:right="26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blue tag (plate) with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 preceded by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letter L represents that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 sign has been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permitted as conforming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current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requirements.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E5395"/>
          <w:w w:val="90"/>
        </w:rPr>
        <w:t>Conforming</w:t>
      </w:r>
      <w:r>
        <w:rPr>
          <w:color w:val="2E5395"/>
          <w:spacing w:val="-9"/>
          <w:w w:val="90"/>
        </w:rPr>
        <w:t> </w:t>
      </w:r>
      <w:r>
        <w:rPr>
          <w:color w:val="2E5395"/>
          <w:w w:val="90"/>
        </w:rPr>
        <w:t>signs</w:t>
      </w:r>
    </w:p>
    <w:p>
      <w:pPr>
        <w:pStyle w:val="BodyText"/>
        <w:spacing w:line="259" w:lineRule="auto" w:before="191"/>
        <w:ind w:right="3005"/>
      </w:pPr>
      <w:bookmarkStart w:name="_bookmark17" w:id="32"/>
      <w:bookmarkEnd w:id="32"/>
      <w:r>
        <w:rPr/>
      </w:r>
      <w:r>
        <w:rPr/>
        <w:t>A “conforming sign” is a sign lawfully erected and in compliance with Federal and</w:t>
      </w:r>
      <w:r>
        <w:rPr>
          <w:spacing w:val="-48"/>
        </w:rPr>
        <w:t> </w:t>
      </w:r>
      <w:r>
        <w:rPr/>
        <w:t>State</w:t>
      </w:r>
      <w:r>
        <w:rPr>
          <w:spacing w:val="-1"/>
        </w:rPr>
        <w:t> </w:t>
      </w:r>
      <w:r>
        <w:rPr/>
        <w:t>laws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regulations.</w:t>
      </w:r>
      <w:r>
        <w:rPr>
          <w:spacing w:val="-1"/>
        </w:rPr>
        <w:t> </w:t>
      </w:r>
      <w:r>
        <w:rPr/>
        <w:t>These signs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identified by</w:t>
      </w:r>
      <w:r>
        <w:rPr>
          <w:spacing w:val="-2"/>
        </w:rPr>
        <w:t> </w:t>
      </w:r>
      <w:r>
        <w:rPr/>
        <w:t>“L-plate”</w:t>
      </w:r>
      <w:r>
        <w:rPr>
          <w:spacing w:val="1"/>
        </w:rPr>
        <w:t> </w:t>
      </w:r>
      <w:r>
        <w:rPr/>
        <w:t>tags.</w:t>
      </w:r>
    </w:p>
    <w:p>
      <w:pPr>
        <w:pStyle w:val="BodyText"/>
        <w:spacing w:line="259" w:lineRule="auto" w:before="159"/>
        <w:ind w:right="3005"/>
      </w:pP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permitting</w:t>
      </w:r>
      <w:r>
        <w:rPr>
          <w:spacing w:val="-4"/>
        </w:rPr>
        <w:t> </w:t>
      </w:r>
      <w:r>
        <w:rPr/>
        <w:t>requirements,</w:t>
      </w:r>
      <w:r>
        <w:rPr>
          <w:spacing w:val="-2"/>
        </w:rPr>
        <w:t> </w:t>
      </w:r>
      <w:r>
        <w:rPr/>
        <w:t>changes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improvements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47"/>
        </w:rPr>
        <w:t> </w:t>
      </w:r>
      <w:r>
        <w:rPr/>
        <w:t>conforming signs so long as they also are in compliance with current laws,</w:t>
      </w:r>
      <w:r>
        <w:rPr>
          <w:spacing w:val="1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all permitting</w:t>
      </w:r>
      <w:r>
        <w:rPr>
          <w:spacing w:val="-1"/>
        </w:rPr>
        <w:t> </w:t>
      </w:r>
      <w:r>
        <w:rPr/>
        <w:t>requirements.</w:t>
      </w:r>
    </w:p>
    <w:p>
      <w:pPr>
        <w:pStyle w:val="BodyText"/>
        <w:spacing w:line="259" w:lineRule="auto" w:before="159"/>
        <w:ind w:right="3132"/>
      </w:pPr>
      <w:r>
        <w:rPr/>
        <w:t>Changes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improvements</w:t>
      </w:r>
      <w:r>
        <w:rPr>
          <w:spacing w:val="-3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sign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an</w:t>
      </w:r>
      <w:r>
        <w:rPr>
          <w:spacing w:val="-47"/>
        </w:rPr>
        <w:t> </w:t>
      </w:r>
      <w:r>
        <w:rPr/>
        <w:t>addendum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permit</w:t>
      </w:r>
      <w:r>
        <w:rPr>
          <w:spacing w:val="-2"/>
        </w:rPr>
        <w:t> </w:t>
      </w:r>
      <w:r>
        <w:rPr/>
        <w:t>(see</w:t>
      </w:r>
      <w:r>
        <w:rPr>
          <w:spacing w:val="1"/>
        </w:rPr>
        <w:t> </w:t>
      </w:r>
      <w:hyperlink w:history="true" w:anchor="_bookmark21">
        <w:r>
          <w:rPr>
            <w:color w:val="0462C1"/>
            <w:u w:val="single" w:color="0462C1"/>
          </w:rPr>
          <w:t>Chapter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III.B,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“Permit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addendum”</w:t>
        </w:r>
      </w:hyperlink>
      <w:r>
        <w:rPr/>
        <w:t>).</w:t>
      </w:r>
    </w:p>
    <w:p>
      <w:pPr>
        <w:pStyle w:val="BodyText"/>
        <w:spacing w:line="259" w:lineRule="auto" w:before="159"/>
        <w:ind w:right="2852"/>
      </w:pPr>
      <w:r>
        <w:rPr/>
        <w:t>Examples of changes or improvements that would require an addendum (this list is</w:t>
      </w:r>
      <w:r>
        <w:rPr>
          <w:spacing w:val="-48"/>
        </w:rPr>
        <w:t> </w:t>
      </w:r>
      <w:r>
        <w:rPr/>
        <w:t>not</w:t>
      </w:r>
      <w:r>
        <w:rPr>
          <w:spacing w:val="-1"/>
        </w:rPr>
        <w:t> </w:t>
      </w:r>
      <w:r>
        <w:rPr/>
        <w:t>all-inclusive):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59" w:lineRule="auto" w:before="160" w:after="0"/>
        <w:ind w:left="1180" w:right="3016" w:hanging="360"/>
        <w:jc w:val="left"/>
        <w:rPr>
          <w:sz w:val="22"/>
        </w:rPr>
      </w:pPr>
      <w:r>
        <w:rPr>
          <w:sz w:val="22"/>
        </w:rPr>
        <w:t>Changing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different</w:t>
      </w:r>
      <w:r>
        <w:rPr>
          <w:spacing w:val="-4"/>
          <w:sz w:val="22"/>
        </w:rPr>
        <w:t> </w:t>
      </w:r>
      <w:r>
        <w:rPr>
          <w:sz w:val="22"/>
        </w:rPr>
        <w:t>sign</w:t>
      </w:r>
      <w:r>
        <w:rPr>
          <w:spacing w:val="-4"/>
          <w:sz w:val="22"/>
        </w:rPr>
        <w:t> </w:t>
      </w: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z w:val="22"/>
        </w:rPr>
        <w:t>(e.g.</w:t>
      </w:r>
      <w:r>
        <w:rPr>
          <w:spacing w:val="-4"/>
          <w:sz w:val="22"/>
        </w:rPr>
        <w:t> </w:t>
      </w:r>
      <w:r>
        <w:rPr>
          <w:sz w:val="22"/>
        </w:rPr>
        <w:t>single-face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changed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stacked</w:t>
      </w:r>
      <w:r>
        <w:rPr>
          <w:spacing w:val="-47"/>
          <w:sz w:val="22"/>
        </w:rPr>
        <w:t> </w:t>
      </w:r>
      <w:r>
        <w:rPr>
          <w:sz w:val="22"/>
        </w:rPr>
        <w:t>sign)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18" w:after="0"/>
        <w:ind w:left="1180" w:right="0" w:hanging="361"/>
        <w:jc w:val="left"/>
        <w:rPr>
          <w:sz w:val="22"/>
        </w:rPr>
      </w:pPr>
      <w:r>
        <w:rPr>
          <w:sz w:val="22"/>
        </w:rPr>
        <w:t>Converting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traditional</w:t>
      </w:r>
      <w:r>
        <w:rPr>
          <w:spacing w:val="-4"/>
          <w:sz w:val="22"/>
        </w:rPr>
        <w:t> </w:t>
      </w:r>
      <w:r>
        <w:rPr>
          <w:sz w:val="22"/>
        </w:rPr>
        <w:t>billboard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electronic,</w:t>
      </w:r>
      <w:r>
        <w:rPr>
          <w:spacing w:val="-4"/>
          <w:sz w:val="22"/>
        </w:rPr>
        <w:t> </w:t>
      </w:r>
      <w:r>
        <w:rPr>
          <w:sz w:val="22"/>
        </w:rPr>
        <w:t>changeable</w:t>
      </w:r>
      <w:r>
        <w:rPr>
          <w:spacing w:val="-3"/>
          <w:sz w:val="22"/>
        </w:rPr>
        <w:t> </w:t>
      </w:r>
      <w:r>
        <w:rPr>
          <w:sz w:val="22"/>
        </w:rPr>
        <w:t>message</w:t>
      </w:r>
      <w:r>
        <w:rPr>
          <w:spacing w:val="-4"/>
          <w:sz w:val="22"/>
        </w:rPr>
        <w:t> </w:t>
      </w:r>
      <w:r>
        <w:rPr>
          <w:sz w:val="22"/>
        </w:rPr>
        <w:t>sign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42" w:after="0"/>
        <w:ind w:left="1180" w:right="0" w:hanging="361"/>
        <w:jc w:val="left"/>
        <w:rPr>
          <w:sz w:val="22"/>
        </w:rPr>
      </w:pPr>
      <w:r>
        <w:rPr>
          <w:sz w:val="22"/>
        </w:rPr>
        <w:t>Adding</w:t>
      </w:r>
      <w:r>
        <w:rPr>
          <w:spacing w:val="-3"/>
          <w:sz w:val="22"/>
        </w:rPr>
        <w:t> </w:t>
      </w:r>
      <w:r>
        <w:rPr>
          <w:sz w:val="22"/>
        </w:rPr>
        <w:t>lighting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structure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lighting</w:t>
      </w:r>
      <w:r>
        <w:rPr>
          <w:spacing w:val="-4"/>
          <w:sz w:val="22"/>
        </w:rPr>
        <w:t> </w:t>
      </w:r>
      <w:r>
        <w:rPr>
          <w:sz w:val="22"/>
        </w:rPr>
        <w:t>wasn’t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structure</w:t>
      </w:r>
      <w:r>
        <w:rPr>
          <w:spacing w:val="-4"/>
          <w:sz w:val="22"/>
        </w:rPr>
        <w:t> </w:t>
      </w:r>
      <w:r>
        <w:rPr>
          <w:sz w:val="22"/>
        </w:rPr>
        <w:t>when</w:t>
      </w:r>
    </w:p>
    <w:p>
      <w:pPr>
        <w:pStyle w:val="BodyText"/>
        <w:spacing w:before="22"/>
        <w:ind w:left="1180"/>
      </w:pPr>
      <w:r>
        <w:rPr/>
        <w:t>permitted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INDOT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40" w:after="0"/>
        <w:ind w:left="1180" w:right="0" w:hanging="361"/>
        <w:jc w:val="left"/>
        <w:rPr>
          <w:sz w:val="22"/>
        </w:rPr>
      </w:pPr>
      <w:r>
        <w:rPr>
          <w:sz w:val="22"/>
        </w:rPr>
        <w:t>Making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structural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aesthetic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reasons</w:t>
      </w:r>
    </w:p>
    <w:p>
      <w:pPr>
        <w:pStyle w:val="BodyText"/>
        <w:spacing w:line="259" w:lineRule="auto" w:before="143"/>
        <w:ind w:right="1840"/>
      </w:pPr>
      <w:r>
        <w:rPr/>
        <w:t>Changes to the sign’s message on its face — including embellishments that do not surpass size</w:t>
      </w:r>
      <w:r>
        <w:rPr>
          <w:spacing w:val="-48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conforming</w:t>
      </w:r>
      <w:r>
        <w:rPr>
          <w:spacing w:val="-1"/>
        </w:rPr>
        <w:t> </w:t>
      </w:r>
      <w:r>
        <w:rPr/>
        <w:t>sign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 require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addendum.</w:t>
      </w:r>
    </w:p>
    <w:p>
      <w:pPr>
        <w:pStyle w:val="Heading2"/>
        <w:numPr>
          <w:ilvl w:val="0"/>
          <w:numId w:val="12"/>
        </w:numPr>
        <w:tabs>
          <w:tab w:pos="1181" w:val="left" w:leader="none"/>
        </w:tabs>
        <w:spacing w:line="240" w:lineRule="auto" w:before="153" w:after="0"/>
        <w:ind w:left="1180" w:right="0" w:hanging="361"/>
        <w:jc w:val="left"/>
      </w:pPr>
      <w:bookmarkStart w:name="_bookmark18" w:id="33"/>
      <w:bookmarkEnd w:id="33"/>
      <w:r>
        <w:rPr>
          <w:b w:val="0"/>
        </w:rPr>
      </w:r>
      <w:bookmarkStart w:name="_bookmark18" w:id="34"/>
      <w:bookmarkEnd w:id="34"/>
      <w:r>
        <w:rPr>
          <w:color w:val="2E5395"/>
          <w:spacing w:val="-1"/>
          <w:w w:val="90"/>
        </w:rPr>
        <w:t>Noncon</w:t>
      </w:r>
      <w:r>
        <w:rPr>
          <w:color w:val="2E5395"/>
          <w:spacing w:val="-1"/>
          <w:w w:val="90"/>
        </w:rPr>
        <w:t>forming</w:t>
      </w:r>
      <w:r>
        <w:rPr>
          <w:color w:val="2E5395"/>
          <w:spacing w:val="-6"/>
          <w:w w:val="90"/>
        </w:rPr>
        <w:t> </w:t>
      </w:r>
      <w:r>
        <w:rPr>
          <w:color w:val="2E5395"/>
          <w:w w:val="90"/>
        </w:rPr>
        <w:t>signs</w:t>
      </w:r>
    </w:p>
    <w:p>
      <w:pPr>
        <w:pStyle w:val="BodyText"/>
        <w:spacing w:line="259" w:lineRule="auto" w:before="191"/>
        <w:ind w:right="2947"/>
        <w:jc w:val="both"/>
      </w:pPr>
      <w:r>
        <w:rPr/>
        <w:pict>
          <v:group style="position:absolute;margin-left:447.125pt;margin-top:10.088639pt;width:133.5pt;height:246.75pt;mso-position-horizontal-relative:page;mso-position-vertical-relative:paragraph;z-index:15730688" coordorigin="8943,202" coordsize="2670,4935">
            <v:shape style="position:absolute;left:9715;top:738;width:1125;height:2330" type="#_x0000_t75" alt="C-plate_floor_lo-res1" stroked="false">
              <v:imagedata r:id="rId35" o:title=""/>
            </v:shape>
            <v:shape style="position:absolute;left:8950;top:209;width:2655;height:492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974" w:right="97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C-Plate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59" w:lineRule="auto" w:before="0"/>
                      <w:ind w:left="144" w:right="14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 red tag (plate) with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 preceded by a letter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 represents that the sign is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nonconforming, or that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conditional permit has been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granted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allowed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by law.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A “nonconforming sign” is a sign which was lawfully erected in the past but does</w:t>
      </w:r>
      <w:r>
        <w:rPr>
          <w:spacing w:val="1"/>
        </w:rPr>
        <w:t> </w:t>
      </w:r>
      <w:r>
        <w:rPr/>
        <w:t>not comply with laws or regulations adopted at a later date, or which later fails to</w:t>
      </w:r>
      <w:r>
        <w:rPr>
          <w:spacing w:val="-47"/>
        </w:rPr>
        <w:t> </w:t>
      </w:r>
      <w:r>
        <w:rPr/>
        <w:t>comply with current laws or regulations due to changed conditions. These signs</w:t>
      </w:r>
      <w:r>
        <w:rPr>
          <w:spacing w:val="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a “conditional</w:t>
      </w:r>
      <w:r>
        <w:rPr>
          <w:spacing w:val="-1"/>
        </w:rPr>
        <w:t> </w:t>
      </w:r>
      <w:r>
        <w:rPr/>
        <w:t>permit” and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“C-plate”</w:t>
      </w:r>
      <w:r>
        <w:rPr>
          <w:spacing w:val="-1"/>
        </w:rPr>
        <w:t> </w:t>
      </w:r>
      <w:r>
        <w:rPr/>
        <w:t>tags.</w:t>
      </w:r>
    </w:p>
    <w:p>
      <w:pPr>
        <w:pStyle w:val="BodyText"/>
        <w:spacing w:before="158"/>
        <w:jc w:val="both"/>
      </w:pP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nonconforming</w:t>
      </w:r>
      <w:r>
        <w:rPr>
          <w:spacing w:val="-3"/>
        </w:rPr>
        <w:t> </w:t>
      </w:r>
      <w:r>
        <w:rPr/>
        <w:t>sign,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apply: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59" w:lineRule="auto" w:before="181" w:after="0"/>
        <w:ind w:left="1540" w:right="3574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physically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existence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applicable</w:t>
      </w:r>
      <w:r>
        <w:rPr>
          <w:spacing w:val="-2"/>
          <w:sz w:val="22"/>
        </w:rPr>
        <w:t> </w:t>
      </w:r>
      <w:r>
        <w:rPr>
          <w:sz w:val="22"/>
        </w:rPr>
        <w:t>law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regulation</w:t>
      </w:r>
      <w:r>
        <w:rPr>
          <w:spacing w:val="-1"/>
          <w:sz w:val="22"/>
        </w:rPr>
        <w:t> </w:t>
      </w:r>
      <w:r>
        <w:rPr>
          <w:sz w:val="22"/>
        </w:rPr>
        <w:t>became</w:t>
      </w:r>
      <w:r>
        <w:rPr>
          <w:spacing w:val="-1"/>
          <w:sz w:val="22"/>
        </w:rPr>
        <w:t> </w:t>
      </w:r>
      <w:r>
        <w:rPr>
          <w:sz w:val="22"/>
        </w:rPr>
        <w:t>effective.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59" w:lineRule="auto" w:before="120" w:after="0"/>
        <w:ind w:left="1540" w:right="3285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lawful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effective date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law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6"/>
          <w:sz w:val="22"/>
        </w:rPr>
        <w:t> </w:t>
      </w:r>
      <w:r>
        <w:rPr>
          <w:sz w:val="22"/>
        </w:rPr>
        <w:t>regulation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continue</w:t>
      </w:r>
      <w:r>
        <w:rPr>
          <w:spacing w:val="-3"/>
          <w:sz w:val="22"/>
        </w:rPr>
        <w:t> </w:t>
      </w:r>
      <w:r>
        <w:rPr>
          <w:sz w:val="22"/>
        </w:rPr>
        <w:t>to have been</w:t>
      </w:r>
      <w:r>
        <w:rPr>
          <w:spacing w:val="-3"/>
          <w:sz w:val="22"/>
        </w:rPr>
        <w:t> </w:t>
      </w:r>
      <w:r>
        <w:rPr>
          <w:sz w:val="22"/>
        </w:rPr>
        <w:t>lawfully</w:t>
      </w:r>
      <w:r>
        <w:rPr>
          <w:spacing w:val="-1"/>
          <w:sz w:val="22"/>
        </w:rPr>
        <w:t> </w:t>
      </w:r>
      <w:r>
        <w:rPr>
          <w:sz w:val="22"/>
        </w:rPr>
        <w:t>maintained.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59" w:lineRule="auto" w:before="119" w:after="0"/>
        <w:ind w:left="1540" w:right="360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sold,</w:t>
      </w:r>
      <w:r>
        <w:rPr>
          <w:spacing w:val="-2"/>
          <w:sz w:val="22"/>
        </w:rPr>
        <w:t> </w:t>
      </w:r>
      <w:r>
        <w:rPr>
          <w:sz w:val="22"/>
        </w:rPr>
        <w:t>leased,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otherwise</w:t>
      </w:r>
      <w:r>
        <w:rPr>
          <w:spacing w:val="-3"/>
          <w:sz w:val="22"/>
        </w:rPr>
        <w:t> </w:t>
      </w:r>
      <w:r>
        <w:rPr>
          <w:sz w:val="22"/>
        </w:rPr>
        <w:t>transferred</w:t>
      </w:r>
      <w:r>
        <w:rPr>
          <w:spacing w:val="-3"/>
          <w:sz w:val="22"/>
        </w:rPr>
        <w:t> </w:t>
      </w:r>
      <w:r>
        <w:rPr>
          <w:sz w:val="22"/>
        </w:rPr>
        <w:t>without</w:t>
      </w:r>
      <w:r>
        <w:rPr>
          <w:spacing w:val="-47"/>
          <w:sz w:val="22"/>
        </w:rPr>
        <w:t> </w:t>
      </w:r>
      <w:r>
        <w:rPr>
          <w:sz w:val="22"/>
        </w:rPr>
        <w:t>affecting</w:t>
      </w:r>
      <w:r>
        <w:rPr>
          <w:spacing w:val="-2"/>
          <w:sz w:val="22"/>
        </w:rPr>
        <w:t> </w:t>
      </w:r>
      <w:r>
        <w:rPr>
          <w:sz w:val="22"/>
        </w:rPr>
        <w:t>its status,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location</w:t>
      </w:r>
      <w:r>
        <w:rPr>
          <w:spacing w:val="-2"/>
          <w:sz w:val="22"/>
        </w:rPr>
        <w:t> </w:t>
      </w:r>
      <w:r>
        <w:rPr>
          <w:sz w:val="22"/>
        </w:rPr>
        <w:t>cannot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changed.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59" w:lineRule="auto" w:before="119" w:after="0"/>
        <w:ind w:left="1540" w:right="298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remain</w:t>
      </w:r>
      <w:r>
        <w:rPr>
          <w:spacing w:val="-2"/>
          <w:sz w:val="22"/>
        </w:rPr>
        <w:t> </w:t>
      </w:r>
      <w:r>
        <w:rPr>
          <w:sz w:val="22"/>
        </w:rPr>
        <w:t>substantially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same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it was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became</w:t>
      </w:r>
      <w:r>
        <w:rPr>
          <w:spacing w:val="1"/>
          <w:sz w:val="22"/>
        </w:rPr>
        <w:t> </w:t>
      </w:r>
      <w:r>
        <w:rPr>
          <w:sz w:val="22"/>
        </w:rPr>
        <w:t>nonconforming</w:t>
      </w:r>
      <w:r>
        <w:rPr>
          <w:spacing w:val="-2"/>
          <w:sz w:val="22"/>
        </w:rPr>
        <w:t> </w:t>
      </w:r>
      <w:r>
        <w:rPr>
          <w:sz w:val="22"/>
        </w:rPr>
        <w:t>(“frozen</w:t>
      </w:r>
      <w:r>
        <w:rPr>
          <w:spacing w:val="-2"/>
          <w:sz w:val="22"/>
        </w:rPr>
        <w:t> </w:t>
      </w:r>
      <w:r>
        <w:rPr>
          <w:sz w:val="22"/>
        </w:rPr>
        <w:t>in time”).</w:t>
      </w:r>
    </w:p>
    <w:p>
      <w:pPr>
        <w:spacing w:after="0" w:line="259" w:lineRule="auto"/>
        <w:jc w:val="left"/>
        <w:rPr>
          <w:sz w:val="22"/>
        </w:rPr>
        <w:sectPr>
          <w:footerReference w:type="default" r:id="rId33"/>
          <w:pgSz w:w="12240" w:h="15840"/>
          <w:pgMar w:footer="1238" w:header="0" w:top="1460" w:bottom="1420" w:left="980" w:right="5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4"/>
        </w:rPr>
      </w:pPr>
    </w:p>
    <w:p>
      <w:pPr>
        <w:pStyle w:val="BodyText"/>
        <w:spacing w:before="55"/>
      </w:pPr>
      <w:r>
        <w:rPr/>
        <w:t>Nonconforming</w:t>
      </w:r>
      <w:r>
        <w:rPr>
          <w:spacing w:val="-4"/>
        </w:rPr>
        <w:t> </w:t>
      </w:r>
      <w:r>
        <w:rPr/>
        <w:t>signs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not: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40" w:lineRule="auto" w:before="182" w:after="0"/>
        <w:ind w:left="1540" w:right="0" w:hanging="361"/>
        <w:jc w:val="left"/>
        <w:rPr>
          <w:sz w:val="22"/>
        </w:rPr>
      </w:pP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raised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elevation;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40" w:lineRule="auto" w:before="40" w:after="0"/>
        <w:ind w:left="1540" w:right="0" w:hanging="361"/>
        <w:jc w:val="left"/>
        <w:rPr>
          <w:sz w:val="22"/>
        </w:rPr>
      </w:pP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changed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size;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40" w:lineRule="auto" w:before="39" w:after="0"/>
        <w:ind w:left="1540" w:right="0" w:hanging="361"/>
        <w:jc w:val="left"/>
        <w:rPr>
          <w:sz w:val="22"/>
        </w:rPr>
      </w:pP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lit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illuminated</w:t>
      </w:r>
      <w:r>
        <w:rPr>
          <w:spacing w:val="-2"/>
          <w:sz w:val="22"/>
        </w:rPr>
        <w:t> </w:t>
      </w:r>
      <w:r>
        <w:rPr>
          <w:sz w:val="22"/>
        </w:rPr>
        <w:t>(if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did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lighting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became</w:t>
      </w:r>
      <w:r>
        <w:rPr>
          <w:spacing w:val="-1"/>
          <w:sz w:val="22"/>
        </w:rPr>
        <w:t> </w:t>
      </w:r>
      <w:r>
        <w:rPr>
          <w:sz w:val="22"/>
        </w:rPr>
        <w:t>nonconforming);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structural</w:t>
      </w:r>
      <w:r>
        <w:rPr>
          <w:spacing w:val="-5"/>
          <w:sz w:val="22"/>
        </w:rPr>
        <w:t> </w:t>
      </w:r>
      <w:r>
        <w:rPr>
          <w:sz w:val="22"/>
        </w:rPr>
        <w:t>components</w:t>
      </w:r>
      <w:r>
        <w:rPr>
          <w:spacing w:val="-4"/>
          <w:sz w:val="22"/>
        </w:rPr>
        <w:t> </w:t>
      </w:r>
      <w:r>
        <w:rPr>
          <w:sz w:val="22"/>
        </w:rPr>
        <w:t>changed</w:t>
      </w:r>
    </w:p>
    <w:p>
      <w:pPr>
        <w:pStyle w:val="ListParagraph"/>
        <w:numPr>
          <w:ilvl w:val="2"/>
          <w:numId w:val="12"/>
        </w:numPr>
        <w:tabs>
          <w:tab w:pos="2261" w:val="left" w:leader="none"/>
        </w:tabs>
        <w:spacing w:line="240" w:lineRule="auto" w:before="39" w:after="0"/>
        <w:ind w:left="2260" w:right="0" w:hanging="361"/>
        <w:jc w:val="left"/>
        <w:rPr>
          <w:rFonts w:ascii="Courier New" w:hAnsi="Courier New"/>
          <w:sz w:val="22"/>
        </w:rPr>
      </w:pPr>
      <w:r>
        <w:rPr>
          <w:sz w:val="22"/>
        </w:rPr>
        <w:t>Example</w:t>
      </w:r>
      <w:r>
        <w:rPr>
          <w:spacing w:val="-5"/>
          <w:sz w:val="22"/>
        </w:rPr>
        <w:t> </w:t>
      </w:r>
      <w:r>
        <w:rPr>
          <w:sz w:val="22"/>
        </w:rPr>
        <w:t>1:</w:t>
      </w:r>
      <w:r>
        <w:rPr>
          <w:spacing w:val="-3"/>
          <w:sz w:val="22"/>
        </w:rPr>
        <w:t> </w:t>
      </w:r>
      <w:r>
        <w:rPr>
          <w:sz w:val="22"/>
        </w:rPr>
        <w:t>Changing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supports</w:t>
      </w:r>
    </w:p>
    <w:p>
      <w:pPr>
        <w:pStyle w:val="ListParagraph"/>
        <w:numPr>
          <w:ilvl w:val="2"/>
          <w:numId w:val="12"/>
        </w:numPr>
        <w:tabs>
          <w:tab w:pos="2261" w:val="left" w:leader="none"/>
        </w:tabs>
        <w:spacing w:line="240" w:lineRule="auto" w:before="33" w:after="0"/>
        <w:ind w:left="2260" w:right="0" w:hanging="361"/>
        <w:jc w:val="left"/>
        <w:rPr>
          <w:rFonts w:ascii="Courier New" w:hAnsi="Courier New"/>
          <w:sz w:val="18"/>
        </w:rPr>
      </w:pPr>
      <w:r>
        <w:rPr>
          <w:sz w:val="22"/>
        </w:rPr>
        <w:t>Example</w:t>
      </w:r>
      <w:r>
        <w:rPr>
          <w:spacing w:val="-4"/>
          <w:sz w:val="22"/>
        </w:rPr>
        <w:t> </w:t>
      </w:r>
      <w:r>
        <w:rPr>
          <w:sz w:val="22"/>
        </w:rPr>
        <w:t>2:</w:t>
      </w:r>
      <w:r>
        <w:rPr>
          <w:spacing w:val="-2"/>
          <w:sz w:val="22"/>
        </w:rPr>
        <w:t> </w:t>
      </w:r>
      <w:r>
        <w:rPr>
          <w:sz w:val="22"/>
        </w:rPr>
        <w:t>Changing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material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supports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line="259" w:lineRule="auto"/>
        <w:ind w:right="937"/>
      </w:pPr>
      <w:r>
        <w:rPr>
          <w:b/>
        </w:rPr>
        <w:t>“Customary maintenance or repair” </w:t>
      </w:r>
      <w:r>
        <w:rPr/>
        <w:t>on a nonconforming sign is acceptable, subject to the following</w:t>
      </w:r>
      <w:r>
        <w:rPr>
          <w:spacing w:val="1"/>
        </w:rPr>
        <w:t> </w:t>
      </w:r>
      <w:r>
        <w:rPr/>
        <w:t>conditions: The maintenance or repair is made to 25% or less of the sign during a one-year period, and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prolong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duration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nonconforming sign’s</w:t>
      </w:r>
      <w:r>
        <w:rPr>
          <w:spacing w:val="-1"/>
        </w:rPr>
        <w:t> </w:t>
      </w:r>
      <w:r>
        <w:rPr/>
        <w:t>normal</w:t>
      </w:r>
      <w:r>
        <w:rPr>
          <w:spacing w:val="-3"/>
        </w:rPr>
        <w:t> </w:t>
      </w:r>
      <w:r>
        <w:rPr/>
        <w:t>life.</w:t>
      </w:r>
      <w:r>
        <w:rPr>
          <w:spacing w:val="-3"/>
        </w:rPr>
        <w:t> </w:t>
      </w:r>
      <w:r>
        <w:rPr/>
        <w:t>See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in this</w:t>
      </w:r>
      <w:r>
        <w:rPr>
          <w:spacing w:val="-2"/>
        </w:rPr>
        <w:t> </w:t>
      </w:r>
      <w:r>
        <w:rPr/>
        <w:t>section</w:t>
      </w:r>
      <w:r>
        <w:rPr>
          <w:spacing w:val="1"/>
        </w:rPr>
        <w:t> </w:t>
      </w:r>
      <w:r>
        <w:rPr/>
        <w:t>for a</w:t>
      </w:r>
      <w:r>
        <w:rPr>
          <w:spacing w:val="-1"/>
        </w:rPr>
        <w:t> </w:t>
      </w:r>
      <w:r>
        <w:rPr/>
        <w:t>list</w:t>
      </w:r>
      <w:r>
        <w:rPr>
          <w:spacing w:val="-2"/>
        </w:rPr>
        <w:t> </w:t>
      </w:r>
      <w:r>
        <w:rPr/>
        <w:t>of customary</w:t>
      </w:r>
      <w:r>
        <w:rPr>
          <w:spacing w:val="-1"/>
        </w:rPr>
        <w:t> </w:t>
      </w:r>
      <w:r>
        <w:rPr/>
        <w:t>maintenance and repairs.</w:t>
      </w:r>
    </w:p>
    <w:p>
      <w:pPr>
        <w:pStyle w:val="BodyText"/>
        <w:spacing w:line="259" w:lineRule="auto" w:before="160"/>
        <w:ind w:right="981"/>
      </w:pPr>
      <w:r>
        <w:rPr/>
        <w:t>The sign may continue to exist with the conditional permit, as long as it is not abandoned, discontinued,</w:t>
      </w:r>
      <w:r>
        <w:rPr>
          <w:spacing w:val="-47"/>
        </w:rPr>
        <w:t> </w:t>
      </w:r>
      <w:r>
        <w:rPr/>
        <w:t>obsolete,</w:t>
      </w:r>
      <w:r>
        <w:rPr>
          <w:spacing w:val="-1"/>
        </w:rPr>
        <w:t> </w:t>
      </w:r>
      <w:r>
        <w:rPr/>
        <w:t>or destroyed,</w:t>
      </w:r>
      <w:r>
        <w:rPr>
          <w:spacing w:val="1"/>
        </w:rPr>
        <w:t> </w:t>
      </w:r>
      <w:r>
        <w:rPr/>
        <w:t>if permitted</w:t>
      </w:r>
      <w:r>
        <w:rPr>
          <w:spacing w:val="-1"/>
        </w:rPr>
        <w:t> </w:t>
      </w:r>
      <w:r>
        <w:rPr/>
        <w:t>by</w:t>
      </w:r>
      <w:r>
        <w:rPr>
          <w:spacing w:val="2"/>
        </w:rPr>
        <w:t> </w:t>
      </w:r>
      <w:r>
        <w:rPr/>
        <w:t>law.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40" w:lineRule="auto" w:before="160" w:after="0"/>
        <w:ind w:left="1540" w:right="0" w:hanging="361"/>
        <w:jc w:val="left"/>
        <w:rPr>
          <w:sz w:val="22"/>
        </w:rPr>
      </w:pPr>
      <w:r>
        <w:rPr>
          <w:b/>
          <w:sz w:val="22"/>
        </w:rPr>
        <w:t>Abandoned:</w:t>
      </w:r>
      <w:r>
        <w:rPr>
          <w:b/>
          <w:spacing w:val="-1"/>
          <w:sz w:val="22"/>
        </w:rPr>
        <w:t> </w:t>
      </w:r>
      <w:r>
        <w:rPr>
          <w:sz w:val="22"/>
        </w:rPr>
        <w:t>Cessation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face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least</w:t>
      </w:r>
      <w:r>
        <w:rPr>
          <w:spacing w:val="-1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continuous</w:t>
      </w:r>
      <w:r>
        <w:rPr>
          <w:spacing w:val="-3"/>
          <w:sz w:val="22"/>
        </w:rPr>
        <w:t> </w:t>
      </w:r>
      <w:r>
        <w:rPr>
          <w:sz w:val="22"/>
        </w:rPr>
        <w:t>months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59" w:lineRule="auto" w:before="100" w:after="0"/>
        <w:ind w:left="1540" w:right="1191" w:hanging="360"/>
        <w:jc w:val="left"/>
        <w:rPr>
          <w:sz w:val="22"/>
        </w:rPr>
      </w:pPr>
      <w:r>
        <w:rPr>
          <w:b/>
          <w:sz w:val="22"/>
        </w:rPr>
        <w:t>Discontinued:</w:t>
      </w:r>
      <w:r>
        <w:rPr>
          <w:b/>
          <w:spacing w:val="-2"/>
          <w:sz w:val="22"/>
        </w:rPr>
        <w:t> </w:t>
      </w:r>
      <w:r>
        <w:rPr>
          <w:sz w:val="22"/>
        </w:rPr>
        <w:t>Lack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advertising</w:t>
      </w:r>
      <w:r>
        <w:rPr>
          <w:spacing w:val="-3"/>
          <w:sz w:val="22"/>
        </w:rPr>
        <w:t> </w:t>
      </w:r>
      <w:r>
        <w:rPr>
          <w:sz w:val="22"/>
        </w:rPr>
        <w:t>(other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obsolete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blank</w:t>
      </w:r>
      <w:r>
        <w:rPr>
          <w:spacing w:val="-3"/>
          <w:sz w:val="22"/>
        </w:rPr>
        <w:t> </w:t>
      </w:r>
      <w:r>
        <w:rPr>
          <w:sz w:val="22"/>
        </w:rPr>
        <w:t>advertising,</w:t>
      </w:r>
      <w:r>
        <w:rPr>
          <w:spacing w:val="-2"/>
          <w:sz w:val="22"/>
        </w:rPr>
        <w:t> </w:t>
      </w:r>
      <w:r>
        <w:rPr>
          <w:sz w:val="22"/>
        </w:rPr>
        <w:t>advertising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6"/>
          <w:sz w:val="22"/>
        </w:rPr>
        <w:t> </w:t>
      </w:r>
      <w:r>
        <w:rPr>
          <w:sz w:val="22"/>
        </w:rPr>
        <w:t>the permittee, or indicating that the sign is for rent) on a sign face for a period of at least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continuous</w:t>
      </w:r>
      <w:r>
        <w:rPr>
          <w:spacing w:val="-1"/>
          <w:sz w:val="22"/>
        </w:rPr>
        <w:t> </w:t>
      </w:r>
      <w:r>
        <w:rPr>
          <w:sz w:val="22"/>
        </w:rPr>
        <w:t>months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40" w:lineRule="auto" w:before="81" w:after="0"/>
        <w:ind w:left="1540" w:right="0" w:hanging="361"/>
        <w:jc w:val="left"/>
        <w:rPr>
          <w:sz w:val="22"/>
        </w:rPr>
      </w:pPr>
      <w:r>
        <w:rPr>
          <w:b/>
          <w:sz w:val="22"/>
        </w:rPr>
        <w:t>Obsolete:</w:t>
      </w:r>
      <w:r>
        <w:rPr>
          <w:b/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4"/>
          <w:sz w:val="22"/>
        </w:rPr>
        <w:t> </w:t>
      </w:r>
      <w:r>
        <w:rPr>
          <w:sz w:val="22"/>
        </w:rPr>
        <w:t>continuous</w:t>
      </w:r>
      <w:r>
        <w:rPr>
          <w:spacing w:val="-4"/>
          <w:sz w:val="22"/>
        </w:rPr>
        <w:t> </w:t>
      </w:r>
      <w:r>
        <w:rPr>
          <w:sz w:val="22"/>
        </w:rPr>
        <w:t>months:</w:t>
      </w:r>
    </w:p>
    <w:p>
      <w:pPr>
        <w:pStyle w:val="ListParagraph"/>
        <w:numPr>
          <w:ilvl w:val="2"/>
          <w:numId w:val="12"/>
        </w:numPr>
        <w:tabs>
          <w:tab w:pos="2261" w:val="left" w:leader="none"/>
        </w:tabs>
        <w:spacing w:line="240" w:lineRule="auto" w:before="101" w:after="0"/>
        <w:ind w:left="2260" w:right="0" w:hanging="361"/>
        <w:jc w:val="left"/>
        <w:rPr>
          <w:rFonts w:ascii="Courier New" w:hAnsi="Courier New"/>
          <w:sz w:val="22"/>
        </w:rPr>
      </w:pPr>
      <w:r>
        <w:rPr>
          <w:sz w:val="22"/>
        </w:rPr>
        <w:t>Sign</w:t>
      </w:r>
      <w:r>
        <w:rPr>
          <w:spacing w:val="-4"/>
          <w:sz w:val="22"/>
        </w:rPr>
        <w:t> </w:t>
      </w:r>
      <w:r>
        <w:rPr>
          <w:sz w:val="22"/>
        </w:rPr>
        <w:t>face</w:t>
      </w:r>
      <w:r>
        <w:rPr>
          <w:spacing w:val="-2"/>
          <w:sz w:val="22"/>
        </w:rPr>
        <w:t> </w:t>
      </w: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contain</w:t>
      </w:r>
      <w:r>
        <w:rPr>
          <w:spacing w:val="-1"/>
          <w:sz w:val="22"/>
        </w:rPr>
        <w:t> </w:t>
      </w:r>
      <w:r>
        <w:rPr>
          <w:sz w:val="22"/>
        </w:rPr>
        <w:t>advertising</w:t>
      </w:r>
      <w:r>
        <w:rPr>
          <w:spacing w:val="-1"/>
          <w:sz w:val="22"/>
        </w:rPr>
        <w:t> </w:t>
      </w:r>
      <w:r>
        <w:rPr>
          <w:sz w:val="22"/>
        </w:rPr>
        <w:t>matter,</w:t>
      </w:r>
      <w:r>
        <w:rPr>
          <w:spacing w:val="-3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2"/>
          <w:numId w:val="12"/>
        </w:numPr>
        <w:tabs>
          <w:tab w:pos="2261" w:val="left" w:leader="none"/>
        </w:tabs>
        <w:spacing w:line="240" w:lineRule="auto" w:before="94" w:after="0"/>
        <w:ind w:left="2260" w:right="0" w:hanging="361"/>
        <w:jc w:val="left"/>
        <w:rPr>
          <w:rFonts w:ascii="Courier New" w:hAnsi="Courier New"/>
          <w:sz w:val="22"/>
        </w:rPr>
      </w:pPr>
      <w:r>
        <w:rPr>
          <w:sz w:val="22"/>
        </w:rPr>
        <w:t>Sign</w:t>
      </w:r>
      <w:r>
        <w:rPr>
          <w:spacing w:val="-4"/>
          <w:sz w:val="22"/>
        </w:rPr>
        <w:t> </w:t>
      </w:r>
      <w:r>
        <w:rPr>
          <w:sz w:val="22"/>
        </w:rPr>
        <w:t>face</w:t>
      </w:r>
      <w:r>
        <w:rPr>
          <w:spacing w:val="-3"/>
          <w:sz w:val="22"/>
        </w:rPr>
        <w:t> </w:t>
      </w:r>
      <w:r>
        <w:rPr>
          <w:sz w:val="22"/>
        </w:rPr>
        <w:t>contains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“available,”</w:t>
      </w:r>
      <w:r>
        <w:rPr>
          <w:spacing w:val="-2"/>
          <w:sz w:val="22"/>
        </w:rPr>
        <w:t> </w:t>
      </w:r>
      <w:r>
        <w:rPr>
          <w:sz w:val="22"/>
        </w:rPr>
        <w:t>“for</w:t>
      </w:r>
      <w:r>
        <w:rPr>
          <w:spacing w:val="-3"/>
          <w:sz w:val="22"/>
        </w:rPr>
        <w:t> </w:t>
      </w:r>
      <w:r>
        <w:rPr>
          <w:sz w:val="22"/>
        </w:rPr>
        <w:t>lease”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similar</w:t>
      </w:r>
      <w:r>
        <w:rPr>
          <w:spacing w:val="-3"/>
          <w:sz w:val="22"/>
        </w:rPr>
        <w:t> </w:t>
      </w:r>
      <w:r>
        <w:rPr>
          <w:sz w:val="22"/>
        </w:rPr>
        <w:t>message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concerns</w:t>
      </w:r>
      <w:r>
        <w:rPr>
          <w:spacing w:val="-2"/>
          <w:sz w:val="22"/>
        </w:rPr>
        <w:t> </w:t>
      </w:r>
      <w:r>
        <w:rPr>
          <w:sz w:val="22"/>
        </w:rPr>
        <w:t>the</w:t>
      </w:r>
    </w:p>
    <w:p>
      <w:pPr>
        <w:pStyle w:val="BodyText"/>
        <w:spacing w:before="15"/>
        <w:ind w:left="2260"/>
      </w:pPr>
      <w:r>
        <w:rPr/>
        <w:t>availability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sign</w:t>
      </w:r>
      <w:r>
        <w:rPr>
          <w:spacing w:val="-2"/>
        </w:rPr>
        <w:t> </w:t>
      </w:r>
      <w:r>
        <w:rPr/>
        <w:t>itself,</w:t>
      </w:r>
      <w:r>
        <w:rPr>
          <w:spacing w:val="-2"/>
        </w:rPr>
        <w:t> </w:t>
      </w:r>
      <w:r>
        <w:rPr/>
        <w:t>or</w:t>
      </w:r>
    </w:p>
    <w:p>
      <w:pPr>
        <w:pStyle w:val="ListParagraph"/>
        <w:numPr>
          <w:ilvl w:val="2"/>
          <w:numId w:val="12"/>
        </w:numPr>
        <w:tabs>
          <w:tab w:pos="2261" w:val="left" w:leader="none"/>
        </w:tabs>
        <w:spacing w:line="240" w:lineRule="auto" w:before="101" w:after="0"/>
        <w:ind w:left="2260" w:right="0" w:hanging="361"/>
        <w:jc w:val="left"/>
        <w:rPr>
          <w:rFonts w:ascii="Courier New" w:hAnsi="Courier New"/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substantial</w:t>
      </w:r>
      <w:r>
        <w:rPr>
          <w:spacing w:val="-2"/>
          <w:sz w:val="22"/>
        </w:rPr>
        <w:t> </w:t>
      </w:r>
      <w:r>
        <w:rPr>
          <w:sz w:val="22"/>
        </w:rPr>
        <w:t>repair</w:t>
      </w:r>
    </w:p>
    <w:p>
      <w:pPr>
        <w:pStyle w:val="ListParagraph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59" w:lineRule="auto" w:before="93" w:after="0"/>
        <w:ind w:left="1540" w:right="1189" w:hanging="360"/>
        <w:jc w:val="left"/>
        <w:rPr>
          <w:sz w:val="22"/>
        </w:rPr>
      </w:pPr>
      <w:r>
        <w:rPr>
          <w:b/>
          <w:sz w:val="22"/>
        </w:rPr>
        <w:t>Destroyed: </w:t>
      </w:r>
      <w:r>
        <w:rPr>
          <w:sz w:val="22"/>
        </w:rPr>
        <w:t>Physically damaged to the point that, to be structurally restored to its existing</w:t>
      </w:r>
      <w:r>
        <w:rPr>
          <w:spacing w:val="-48"/>
          <w:sz w:val="22"/>
        </w:rPr>
        <w:t> </w:t>
      </w:r>
      <w:r>
        <w:rPr>
          <w:sz w:val="22"/>
        </w:rPr>
        <w:t>physical</w:t>
      </w:r>
      <w:r>
        <w:rPr>
          <w:spacing w:val="-1"/>
          <w:sz w:val="22"/>
        </w:rPr>
        <w:t> </w:t>
      </w:r>
      <w:r>
        <w:rPr>
          <w:sz w:val="22"/>
        </w:rPr>
        <w:t>configuration</w:t>
      </w:r>
      <w:r>
        <w:rPr>
          <w:spacing w:val="-1"/>
          <w:sz w:val="22"/>
        </w:rPr>
        <w:t> </w:t>
      </w:r>
      <w:r>
        <w:rPr>
          <w:sz w:val="22"/>
        </w:rPr>
        <w:t>and size</w:t>
      </w:r>
      <w:r>
        <w:rPr>
          <w:spacing w:val="-2"/>
          <w:sz w:val="22"/>
        </w:rPr>
        <w:t> </w:t>
      </w:r>
      <w:r>
        <w:rPr>
          <w:sz w:val="22"/>
        </w:rPr>
        <w:t>dimensions, requires the</w:t>
      </w:r>
      <w:r>
        <w:rPr>
          <w:spacing w:val="-2"/>
          <w:sz w:val="22"/>
        </w:rPr>
        <w:t> </w:t>
      </w:r>
      <w:r>
        <w:rPr>
          <w:sz w:val="22"/>
        </w:rPr>
        <w:t>following:</w:t>
      </w:r>
    </w:p>
    <w:p>
      <w:pPr>
        <w:pStyle w:val="ListParagraph"/>
        <w:numPr>
          <w:ilvl w:val="2"/>
          <w:numId w:val="12"/>
        </w:numPr>
        <w:tabs>
          <w:tab w:pos="2261" w:val="left" w:leader="none"/>
        </w:tabs>
        <w:spacing w:line="256" w:lineRule="auto" w:before="80" w:after="0"/>
        <w:ind w:left="2260" w:right="1392" w:hanging="360"/>
        <w:jc w:val="left"/>
        <w:rPr>
          <w:rFonts w:ascii="Courier New" w:hAnsi="Courier New"/>
          <w:sz w:val="22"/>
        </w:rPr>
      </w:pPr>
      <w:r>
        <w:rPr>
          <w:sz w:val="22"/>
        </w:rPr>
        <w:t>In the case of wooden supports, replacement or structural repair using normal</w:t>
      </w:r>
      <w:r>
        <w:rPr>
          <w:spacing w:val="1"/>
          <w:sz w:val="22"/>
        </w:rPr>
        <w:t> </w:t>
      </w:r>
      <w:r>
        <w:rPr>
          <w:sz w:val="22"/>
        </w:rPr>
        <w:t>repair practices of 50% or more by item count of the supports during the repair</w:t>
      </w:r>
      <w:r>
        <w:rPr>
          <w:spacing w:val="-47"/>
          <w:sz w:val="22"/>
        </w:rPr>
        <w:t> </w:t>
      </w:r>
      <w:r>
        <w:rPr>
          <w:sz w:val="22"/>
        </w:rPr>
        <w:t>period</w:t>
      </w:r>
      <w:r>
        <w:rPr>
          <w:spacing w:val="-1"/>
          <w:sz w:val="22"/>
        </w:rPr>
        <w:t> </w:t>
      </w:r>
      <w:r>
        <w:rPr>
          <w:sz w:val="22"/>
        </w:rPr>
        <w:t>(wooden</w:t>
      </w:r>
      <w:r>
        <w:rPr>
          <w:spacing w:val="-3"/>
          <w:sz w:val="22"/>
        </w:rPr>
        <w:t> </w:t>
      </w:r>
      <w:r>
        <w:rPr>
          <w:sz w:val="22"/>
        </w:rPr>
        <w:t>supports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replaced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wooden</w:t>
      </w:r>
      <w:r>
        <w:rPr>
          <w:spacing w:val="-2"/>
          <w:sz w:val="22"/>
        </w:rPr>
        <w:t> </w:t>
      </w:r>
      <w:r>
        <w:rPr>
          <w:sz w:val="22"/>
        </w:rPr>
        <w:t>supports).</w:t>
      </w:r>
    </w:p>
    <w:p>
      <w:pPr>
        <w:pStyle w:val="ListParagraph"/>
        <w:numPr>
          <w:ilvl w:val="2"/>
          <w:numId w:val="12"/>
        </w:numPr>
        <w:tabs>
          <w:tab w:pos="2261" w:val="left" w:leader="none"/>
        </w:tabs>
        <w:spacing w:line="252" w:lineRule="auto" w:before="81" w:after="0"/>
        <w:ind w:left="2260" w:right="1109" w:hanging="360"/>
        <w:jc w:val="left"/>
        <w:rPr>
          <w:rFonts w:ascii="Courier New" w:hAnsi="Courier New"/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metal</w:t>
      </w:r>
      <w:r>
        <w:rPr>
          <w:spacing w:val="-4"/>
          <w:sz w:val="22"/>
        </w:rPr>
        <w:t> </w:t>
      </w:r>
      <w:r>
        <w:rPr>
          <w:sz w:val="22"/>
        </w:rPr>
        <w:t>supports,</w:t>
      </w:r>
      <w:r>
        <w:rPr>
          <w:spacing w:val="-3"/>
          <w:sz w:val="22"/>
        </w:rPr>
        <w:t> </w:t>
      </w:r>
      <w:r>
        <w:rPr>
          <w:sz w:val="22"/>
        </w:rPr>
        <w:t>repair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replacement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normal</w:t>
      </w:r>
      <w:r>
        <w:rPr>
          <w:spacing w:val="-2"/>
          <w:sz w:val="22"/>
        </w:rPr>
        <w:t> </w:t>
      </w:r>
      <w:r>
        <w:rPr>
          <w:sz w:val="22"/>
        </w:rPr>
        <w:t>repair</w:t>
      </w:r>
      <w:r>
        <w:rPr>
          <w:spacing w:val="-2"/>
          <w:sz w:val="22"/>
        </w:rPr>
        <w:t> </w:t>
      </w:r>
      <w:r>
        <w:rPr>
          <w:sz w:val="22"/>
        </w:rPr>
        <w:t>practices</w:t>
      </w:r>
      <w:r>
        <w:rPr>
          <w:spacing w:val="-47"/>
          <w:sz w:val="22"/>
        </w:rPr>
        <w:t> </w:t>
      </w:r>
      <w:r>
        <w:rPr>
          <w:sz w:val="22"/>
        </w:rPr>
        <w:t>during</w:t>
      </w:r>
      <w:r>
        <w:rPr>
          <w:spacing w:val="-1"/>
          <w:sz w:val="22"/>
        </w:rPr>
        <w:t> </w:t>
      </w:r>
      <w:r>
        <w:rPr>
          <w:sz w:val="22"/>
        </w:rPr>
        <w:t>the repair period of:</w:t>
      </w:r>
    </w:p>
    <w:p>
      <w:pPr>
        <w:pStyle w:val="ListParagraph"/>
        <w:numPr>
          <w:ilvl w:val="3"/>
          <w:numId w:val="12"/>
        </w:numPr>
        <w:tabs>
          <w:tab w:pos="2980" w:val="left" w:leader="none"/>
          <w:tab w:pos="2981" w:val="left" w:leader="none"/>
        </w:tabs>
        <w:spacing w:line="240" w:lineRule="auto" w:before="88" w:after="0"/>
        <w:ind w:left="2980" w:right="0" w:hanging="361"/>
        <w:jc w:val="left"/>
        <w:rPr>
          <w:sz w:val="22"/>
        </w:rPr>
      </w:pPr>
      <w:r>
        <w:rPr>
          <w:sz w:val="22"/>
        </w:rPr>
        <w:t>50%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supports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count,</w:t>
      </w:r>
      <w:r>
        <w:rPr>
          <w:spacing w:val="-2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3"/>
          <w:numId w:val="12"/>
        </w:numPr>
        <w:tabs>
          <w:tab w:pos="2980" w:val="left" w:leader="none"/>
          <w:tab w:pos="2981" w:val="left" w:leader="none"/>
        </w:tabs>
        <w:spacing w:line="259" w:lineRule="auto" w:before="101" w:after="0"/>
        <w:ind w:left="2980" w:right="1335" w:hanging="360"/>
        <w:jc w:val="left"/>
        <w:rPr>
          <w:sz w:val="22"/>
        </w:rPr>
      </w:pPr>
      <w:r>
        <w:rPr>
          <w:sz w:val="22"/>
        </w:rPr>
        <w:t>replacing 30% or more of the total length above ground of each broken,</w:t>
      </w:r>
      <w:r>
        <w:rPr>
          <w:spacing w:val="-47"/>
          <w:sz w:val="22"/>
        </w:rPr>
        <w:t> </w:t>
      </w:r>
      <w:r>
        <w:rPr>
          <w:sz w:val="22"/>
        </w:rPr>
        <w:t>bent,</w:t>
      </w:r>
      <w:r>
        <w:rPr>
          <w:spacing w:val="-1"/>
          <w:sz w:val="22"/>
        </w:rPr>
        <w:t> </w:t>
      </w:r>
      <w:r>
        <w:rPr>
          <w:sz w:val="22"/>
        </w:rPr>
        <w:t>or twisted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repaired or</w:t>
      </w:r>
      <w:r>
        <w:rPr>
          <w:spacing w:val="-2"/>
          <w:sz w:val="22"/>
        </w:rPr>
        <w:t> </w:t>
      </w:r>
      <w:r>
        <w:rPr>
          <w:sz w:val="22"/>
        </w:rPr>
        <w:t>replaced.</w:t>
      </w:r>
    </w:p>
    <w:p>
      <w:pPr>
        <w:pStyle w:val="ListParagraph"/>
        <w:numPr>
          <w:ilvl w:val="2"/>
          <w:numId w:val="12"/>
        </w:numPr>
        <w:tabs>
          <w:tab w:pos="2261" w:val="left" w:leader="none"/>
        </w:tabs>
        <w:spacing w:line="252" w:lineRule="auto" w:before="80" w:after="0"/>
        <w:ind w:left="2260" w:right="1161" w:hanging="360"/>
        <w:jc w:val="left"/>
        <w:rPr>
          <w:rFonts w:ascii="Courier New" w:hAnsi="Courier New"/>
          <w:sz w:val="22"/>
        </w:rPr>
      </w:pPr>
      <w:r>
        <w:rPr>
          <w:sz w:val="22"/>
        </w:rPr>
        <w:t>In the case of the face or structure, repair or replacement under normal repair</w:t>
      </w:r>
      <w:r>
        <w:rPr>
          <w:spacing w:val="1"/>
          <w:sz w:val="22"/>
        </w:rPr>
        <w:t> </w:t>
      </w:r>
      <w:r>
        <w:rPr>
          <w:sz w:val="22"/>
        </w:rPr>
        <w:t>practices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repair</w:t>
      </w:r>
      <w:r>
        <w:rPr>
          <w:spacing w:val="-1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50%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face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structure</w:t>
      </w:r>
      <w:r>
        <w:rPr>
          <w:spacing w:val="-2"/>
          <w:sz w:val="22"/>
        </w:rPr>
        <w:t> </w:t>
      </w:r>
      <w:r>
        <w:rPr>
          <w:sz w:val="22"/>
        </w:rPr>
        <w:t>by area.</w:t>
      </w:r>
    </w:p>
    <w:p>
      <w:pPr>
        <w:spacing w:after="0" w:line="252" w:lineRule="auto"/>
        <w:jc w:val="left"/>
        <w:rPr>
          <w:rFonts w:ascii="Courier New" w:hAnsi="Courier New"/>
          <w:sz w:val="22"/>
        </w:rPr>
        <w:sectPr>
          <w:footerReference w:type="default" r:id="rId36"/>
          <w:pgSz w:w="12240" w:h="15840"/>
          <w:pgMar w:footer="1316" w:header="0" w:top="1500" w:bottom="1500" w:left="980" w:right="520"/>
        </w:sectPr>
      </w:pPr>
    </w:p>
    <w:p>
      <w:pPr>
        <w:pStyle w:val="Heading5"/>
        <w:spacing w:before="30"/>
      </w:pPr>
      <w:r>
        <w:rPr/>
        <w:t>Customary</w:t>
      </w:r>
      <w:r>
        <w:rPr>
          <w:spacing w:val="-5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repair</w:t>
      </w:r>
      <w:r>
        <w:rPr>
          <w:spacing w:val="-4"/>
        </w:rPr>
        <w:t> </w:t>
      </w:r>
      <w:r>
        <w:rPr/>
        <w:t>versus</w:t>
      </w:r>
      <w:r>
        <w:rPr>
          <w:spacing w:val="-5"/>
        </w:rPr>
        <w:t> </w:t>
      </w:r>
      <w:r>
        <w:rPr/>
        <w:t>prohibited</w:t>
      </w:r>
      <w:r>
        <w:rPr>
          <w:spacing w:val="-4"/>
        </w:rPr>
        <w:t> </w:t>
      </w:r>
      <w:r>
        <w:rPr/>
        <w:t>modifications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nonconforming</w:t>
      </w:r>
      <w:r>
        <w:rPr>
          <w:spacing w:val="-4"/>
        </w:rPr>
        <w:t> </w:t>
      </w:r>
      <w:r>
        <w:rPr/>
        <w:t>signs</w:t>
      </w:r>
    </w:p>
    <w:p>
      <w:pPr>
        <w:pStyle w:val="BodyText"/>
        <w:spacing w:before="10"/>
        <w:ind w:left="0"/>
        <w:rPr>
          <w:b/>
          <w:sz w:val="14"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6"/>
      </w:tblGrid>
      <w:tr>
        <w:trPr>
          <w:trHeight w:val="268" w:hRule="atLeast"/>
        </w:trPr>
        <w:tc>
          <w:tcPr>
            <w:tcW w:w="9266" w:type="dxa"/>
            <w:shd w:val="clear" w:color="auto" w:fill="6FAC46"/>
          </w:tcPr>
          <w:p>
            <w:pPr>
              <w:pStyle w:val="TableParagraph"/>
              <w:spacing w:line="248" w:lineRule="exact"/>
              <w:ind w:left="118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Acceptable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customary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maintenance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repair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nonconforming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signs</w:t>
            </w:r>
          </w:p>
        </w:tc>
      </w:tr>
      <w:tr>
        <w:trPr>
          <w:trHeight w:val="244" w:hRule="atLeast"/>
        </w:trPr>
        <w:tc>
          <w:tcPr>
            <w:tcW w:w="92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Nailing,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cleaning,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painting</w:t>
            </w:r>
          </w:p>
        </w:tc>
      </w:tr>
      <w:tr>
        <w:trPr>
          <w:trHeight w:val="244" w:hRule="atLeast"/>
        </w:trPr>
        <w:tc>
          <w:tcPr>
            <w:tcW w:w="92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Replacing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bolts</w:t>
            </w:r>
          </w:p>
        </w:tc>
      </w:tr>
      <w:tr>
        <w:trPr>
          <w:trHeight w:val="488" w:hRule="atLeast"/>
        </w:trPr>
        <w:tc>
          <w:tcPr>
            <w:tcW w:w="9266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Replacement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structural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components,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 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destroyed</w:t>
            </w:r>
          </w:p>
        </w:tc>
      </w:tr>
      <w:tr>
        <w:trPr>
          <w:trHeight w:val="244" w:hRule="atLeast"/>
        </w:trPr>
        <w:tc>
          <w:tcPr>
            <w:tcW w:w="92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Changing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advertising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message</w:t>
            </w:r>
          </w:p>
        </w:tc>
      </w:tr>
      <w:tr>
        <w:trPr>
          <w:trHeight w:val="243" w:hRule="atLeast"/>
        </w:trPr>
        <w:tc>
          <w:tcPr>
            <w:tcW w:w="926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Upgrading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efficiency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safety</w:t>
            </w:r>
          </w:p>
        </w:tc>
      </w:tr>
      <w:tr>
        <w:trPr>
          <w:trHeight w:val="489" w:hRule="atLeast"/>
        </w:trPr>
        <w:tc>
          <w:tcPr>
            <w:tcW w:w="9266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Addition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catwalks,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cables, 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handrails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resolve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Occupational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Labor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6"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6"/>
      </w:tblGrid>
      <w:tr>
        <w:trPr>
          <w:trHeight w:val="268" w:hRule="atLeast"/>
        </w:trPr>
        <w:tc>
          <w:tcPr>
            <w:tcW w:w="9266" w:type="dxa"/>
            <w:shd w:val="clear" w:color="auto" w:fill="C00000"/>
          </w:tcPr>
          <w:p>
            <w:pPr>
              <w:pStyle w:val="TableParagraph"/>
              <w:spacing w:line="248" w:lineRule="exact"/>
              <w:ind w:left="2391" w:right="238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Prohibited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modifications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nonconforming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signs</w:t>
            </w:r>
          </w:p>
        </w:tc>
      </w:tr>
      <w:tr>
        <w:trPr>
          <w:trHeight w:val="487" w:hRule="atLeast"/>
        </w:trPr>
        <w:tc>
          <w:tcPr>
            <w:tcW w:w="9266" w:type="dxa"/>
          </w:tcPr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Increasing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changing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replacing</w:t>
            </w:r>
          </w:p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wooden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replacing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I-beams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monopole</w:t>
            </w:r>
          </w:p>
        </w:tc>
      </w:tr>
      <w:tr>
        <w:trPr>
          <w:trHeight w:val="244" w:hRule="atLeast"/>
        </w:trPr>
        <w:tc>
          <w:tcPr>
            <w:tcW w:w="92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Increasing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</w:t>
            </w:r>
          </w:p>
        </w:tc>
      </w:tr>
      <w:tr>
        <w:trPr>
          <w:trHeight w:val="244" w:hRule="atLeast"/>
        </w:trPr>
        <w:tc>
          <w:tcPr>
            <w:tcW w:w="92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Changing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location</w:t>
            </w:r>
          </w:p>
        </w:tc>
      </w:tr>
      <w:tr>
        <w:trPr>
          <w:trHeight w:val="243" w:hRule="atLeast"/>
        </w:trPr>
        <w:tc>
          <w:tcPr>
            <w:tcW w:w="926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Changing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(example: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changing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V-shaped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stacked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sign)</w:t>
            </w:r>
          </w:p>
        </w:tc>
      </w:tr>
      <w:tr>
        <w:trPr>
          <w:trHeight w:val="244" w:hRule="atLeast"/>
        </w:trPr>
        <w:tc>
          <w:tcPr>
            <w:tcW w:w="92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Increasing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dimensions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face</w:t>
            </w:r>
          </w:p>
        </w:tc>
      </w:tr>
      <w:tr>
        <w:trPr>
          <w:trHeight w:val="244" w:hRule="atLeast"/>
        </w:trPr>
        <w:tc>
          <w:tcPr>
            <w:tcW w:w="92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bracing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(whether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temporary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permanent),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wires,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concrete,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reinforcing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devices</w:t>
            </w:r>
          </w:p>
        </w:tc>
      </w:tr>
      <w:tr>
        <w:trPr>
          <w:trHeight w:val="244" w:hRule="atLeast"/>
        </w:trPr>
        <w:tc>
          <w:tcPr>
            <w:tcW w:w="92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message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capability</w:t>
            </w:r>
          </w:p>
        </w:tc>
      </w:tr>
      <w:tr>
        <w:trPr>
          <w:trHeight w:val="733" w:hRule="atLeast"/>
        </w:trPr>
        <w:tc>
          <w:tcPr>
            <w:tcW w:w="9266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lighting,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either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unattached,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lights,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adding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illuminated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(except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safety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reasons)</w:t>
            </w:r>
          </w:p>
        </w:tc>
      </w:tr>
      <w:tr>
        <w:trPr>
          <w:trHeight w:val="976" w:hRule="atLeast"/>
        </w:trPr>
        <w:tc>
          <w:tcPr>
            <w:tcW w:w="9266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Rebuilding, repair of (other than customary maintenance or repair on a nonconforming sign, which is limited 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maintenance or repair to up to 25% of the sign during a one-year period), or re-erecting a sign structure after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substantial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causes,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unless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granting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addendum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permit</w:t>
            </w:r>
          </w:p>
        </w:tc>
      </w:tr>
      <w:tr>
        <w:trPr>
          <w:trHeight w:val="243" w:hRule="atLeast"/>
        </w:trPr>
        <w:tc>
          <w:tcPr>
            <w:tcW w:w="926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Relocating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</w:t>
            </w:r>
          </w:p>
        </w:tc>
      </w:tr>
      <w:tr>
        <w:trPr>
          <w:trHeight w:val="244" w:hRule="atLeast"/>
        </w:trPr>
        <w:tc>
          <w:tcPr>
            <w:tcW w:w="926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Turning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face</w:t>
            </w:r>
          </w:p>
        </w:tc>
      </w:tr>
      <w:tr>
        <w:trPr>
          <w:trHeight w:val="489" w:hRule="atLeast"/>
        </w:trPr>
        <w:tc>
          <w:tcPr>
            <w:tcW w:w="9266" w:type="dxa"/>
          </w:tcPr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repair,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maintenance,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improvement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causes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maintained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manner</w:t>
            </w:r>
          </w:p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contrary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permit</w:t>
            </w:r>
          </w:p>
        </w:tc>
      </w:tr>
    </w:tbl>
    <w:p>
      <w:pPr>
        <w:pStyle w:val="BodyText"/>
        <w:spacing w:before="7"/>
        <w:ind w:left="0"/>
        <w:rPr>
          <w:b/>
          <w:sz w:val="19"/>
        </w:rPr>
      </w:pPr>
    </w:p>
    <w:p>
      <w:pPr>
        <w:pStyle w:val="BodyText"/>
        <w:spacing w:line="259" w:lineRule="auto"/>
        <w:ind w:right="1557"/>
      </w:pPr>
      <w:r>
        <w:rPr/>
        <w:t>It is recommended that permittees wishing to perform maintenance or repairs on nonconforming</w:t>
      </w:r>
      <w:r>
        <w:rPr>
          <w:spacing w:val="-48"/>
        </w:rPr>
        <w:t> </w:t>
      </w:r>
      <w:r>
        <w:rPr/>
        <w:t>(C-plate)</w:t>
      </w:r>
      <w:r>
        <w:rPr>
          <w:spacing w:val="-4"/>
        </w:rPr>
        <w:t> </w:t>
      </w:r>
      <w:r>
        <w:rPr/>
        <w:t>signs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INDOT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verify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allowable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work.</w:t>
      </w:r>
      <w:r>
        <w:rPr>
          <w:spacing w:val="2"/>
        </w:rPr>
        <w:t> </w:t>
      </w:r>
      <w:r>
        <w:rPr/>
        <w:t>Permittees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</w:p>
    <w:p>
      <w:pPr>
        <w:pStyle w:val="BodyText"/>
        <w:spacing w:line="259" w:lineRule="auto"/>
        <w:ind w:right="908"/>
      </w:pPr>
      <w:r>
        <w:rPr/>
        <w:t>responsible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complying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laws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cannot</w:t>
      </w:r>
      <w:r>
        <w:rPr>
          <w:spacing w:val="-3"/>
        </w:rPr>
        <w:t> </w:t>
      </w:r>
      <w:r>
        <w:rPr/>
        <w:t>rely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representations</w:t>
      </w:r>
      <w:r>
        <w:rPr>
          <w:spacing w:val="-2"/>
        </w:rPr>
        <w:t> </w:t>
      </w:r>
      <w:r>
        <w:rPr/>
        <w:t>made</w:t>
      </w:r>
      <w:r>
        <w:rPr>
          <w:spacing w:val="-47"/>
        </w:rPr>
        <w:t> </w:t>
      </w:r>
      <w:r>
        <w:rPr/>
        <w:t>by</w:t>
      </w:r>
      <w:r>
        <w:rPr>
          <w:spacing w:val="-2"/>
        </w:rPr>
        <w:t> </w:t>
      </w:r>
      <w:r>
        <w:rPr/>
        <w:t>INDOT.</w:t>
      </w:r>
    </w:p>
    <w:p>
      <w:pPr>
        <w:spacing w:after="0" w:line="259" w:lineRule="auto"/>
        <w:sectPr>
          <w:footerReference w:type="default" r:id="rId37"/>
          <w:pgSz w:w="12240" w:h="15840"/>
          <w:pgMar w:footer="1238" w:header="0" w:top="1500" w:bottom="1420" w:left="980" w:right="520"/>
        </w:sectPr>
      </w:pPr>
    </w:p>
    <w:p>
      <w:pPr>
        <w:pStyle w:val="Heading1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62" w:after="0"/>
        <w:ind w:left="820" w:right="0" w:hanging="721"/>
        <w:jc w:val="left"/>
      </w:pPr>
      <w:bookmarkStart w:name="_bookmark19" w:id="35"/>
      <w:bookmarkEnd w:id="35"/>
      <w:r>
        <w:rPr>
          <w:b w:val="0"/>
        </w:rPr>
      </w:r>
      <w:bookmarkStart w:name="_bookmark19" w:id="36"/>
      <w:bookmarkEnd w:id="36"/>
      <w:r>
        <w:rPr>
          <w:color w:val="1F3863"/>
          <w:w w:val="90"/>
        </w:rPr>
        <w:t>Per</w:t>
      </w:r>
      <w:r>
        <w:rPr>
          <w:color w:val="1F3863"/>
          <w:w w:val="90"/>
        </w:rPr>
        <w:t>mit</w:t>
      </w:r>
      <w:r>
        <w:rPr>
          <w:color w:val="1F3863"/>
          <w:spacing w:val="43"/>
          <w:w w:val="90"/>
        </w:rPr>
        <w:t> </w:t>
      </w:r>
      <w:r>
        <w:rPr>
          <w:color w:val="1F3863"/>
          <w:w w:val="90"/>
        </w:rPr>
        <w:t>application</w:t>
      </w:r>
      <w:r>
        <w:rPr>
          <w:color w:val="1F3863"/>
          <w:spacing w:val="39"/>
          <w:w w:val="90"/>
        </w:rPr>
        <w:t> </w:t>
      </w:r>
      <w:r>
        <w:rPr>
          <w:color w:val="1F3863"/>
          <w:w w:val="90"/>
        </w:rPr>
        <w:t>process</w:t>
      </w:r>
    </w:p>
    <w:p>
      <w:pPr>
        <w:pStyle w:val="BodyText"/>
        <w:spacing w:line="259" w:lineRule="auto" w:before="195"/>
        <w:ind w:right="1472"/>
      </w:pPr>
      <w:r>
        <w:rPr/>
        <w:t>An application is required to request a new sign permit, or for a “permit addendum” to modify the</w:t>
      </w:r>
      <w:r>
        <w:rPr>
          <w:spacing w:val="-48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or type of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sign.</w:t>
      </w:r>
    </w:p>
    <w:p>
      <w:pPr>
        <w:pStyle w:val="BodyText"/>
        <w:spacing w:line="259" w:lineRule="auto" w:before="160"/>
        <w:ind w:right="1272"/>
      </w:pPr>
      <w:r>
        <w:rPr/>
        <w:t>The permit applicant submits the application and any documentation electronically via INDOT’s</w:t>
      </w:r>
      <w:r>
        <w:rPr>
          <w:spacing w:val="1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Permitting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(“EPS”),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pay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fee</w:t>
      </w:r>
      <w:r>
        <w:rPr>
          <w:spacing w:val="-4"/>
        </w:rPr>
        <w:t> </w:t>
      </w:r>
      <w:r>
        <w:rPr/>
        <w:t>electronically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credit</w:t>
      </w:r>
      <w:r>
        <w:rPr>
          <w:spacing w:val="-2"/>
        </w:rPr>
        <w:t> </w:t>
      </w:r>
      <w:r>
        <w:rPr/>
        <w:t>card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EPS</w:t>
      </w:r>
      <w:r>
        <w:rPr>
          <w:spacing w:val="-3"/>
        </w:rPr>
        <w:t> </w:t>
      </w:r>
      <w:r>
        <w:rPr/>
        <w:t>as</w:t>
      </w:r>
      <w:r>
        <w:rPr>
          <w:spacing w:val="-47"/>
        </w:rPr>
        <w:t> </w:t>
      </w:r>
      <w:r>
        <w:rPr/>
        <w:t>well.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details</w:t>
      </w:r>
      <w:r>
        <w:rPr>
          <w:spacing w:val="-3"/>
        </w:rPr>
        <w:t> </w:t>
      </w:r>
      <w:r>
        <w:rPr/>
        <w:t>and a</w:t>
      </w:r>
      <w:r>
        <w:rPr>
          <w:spacing w:val="-3"/>
        </w:rPr>
        <w:t> </w:t>
      </w:r>
      <w:r>
        <w:rPr/>
        <w:t>walk-through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submitting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EPS,</w:t>
      </w:r>
      <w:r>
        <w:rPr>
          <w:spacing w:val="-2"/>
        </w:rPr>
        <w:t> </w:t>
      </w:r>
      <w:r>
        <w:rPr/>
        <w:t>see</w:t>
      </w:r>
      <w:r>
        <w:rPr>
          <w:spacing w:val="-1"/>
        </w:rPr>
        <w:t> </w:t>
      </w:r>
      <w:hyperlink w:history="true" w:anchor="_bookmark36">
        <w:r>
          <w:rPr>
            <w:color w:val="0462C1"/>
            <w:u w:val="single" w:color="0462C1"/>
          </w:rPr>
          <w:t>Chapter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VI</w:t>
        </w:r>
        <w:r>
          <w:rPr/>
          <w:t>.</w:t>
        </w:r>
      </w:hyperlink>
    </w:p>
    <w:p>
      <w:pPr>
        <w:pStyle w:val="Heading2"/>
        <w:numPr>
          <w:ilvl w:val="0"/>
          <w:numId w:val="13"/>
        </w:numPr>
        <w:tabs>
          <w:tab w:pos="1181" w:val="left" w:leader="none"/>
        </w:tabs>
        <w:spacing w:line="240" w:lineRule="auto" w:before="153" w:after="0"/>
        <w:ind w:left="1180" w:right="0" w:hanging="361"/>
        <w:jc w:val="left"/>
      </w:pPr>
      <w:bookmarkStart w:name="_bookmark20" w:id="37"/>
      <w:bookmarkEnd w:id="37"/>
      <w:r>
        <w:rPr>
          <w:b w:val="0"/>
        </w:rPr>
      </w:r>
      <w:bookmarkStart w:name="_bookmark20" w:id="38"/>
      <w:bookmarkEnd w:id="38"/>
      <w:r>
        <w:rPr>
          <w:color w:val="2E5395"/>
          <w:w w:val="90"/>
        </w:rPr>
        <w:t>Conten</w:t>
      </w:r>
      <w:r>
        <w:rPr>
          <w:color w:val="2E5395"/>
          <w:w w:val="90"/>
        </w:rPr>
        <w:t>ts</w:t>
      </w:r>
      <w:r>
        <w:rPr>
          <w:color w:val="2E5395"/>
          <w:spacing w:val="31"/>
          <w:w w:val="90"/>
        </w:rPr>
        <w:t> </w:t>
      </w:r>
      <w:r>
        <w:rPr>
          <w:color w:val="2E5395"/>
          <w:w w:val="90"/>
        </w:rPr>
        <w:t>of</w:t>
      </w:r>
      <w:r>
        <w:rPr>
          <w:color w:val="2E5395"/>
          <w:spacing w:val="31"/>
          <w:w w:val="90"/>
        </w:rPr>
        <w:t> </w:t>
      </w:r>
      <w:r>
        <w:rPr>
          <w:color w:val="2E5395"/>
          <w:w w:val="90"/>
        </w:rPr>
        <w:t>application</w:t>
      </w:r>
    </w:p>
    <w:p>
      <w:pPr>
        <w:pStyle w:val="BodyText"/>
        <w:spacing w:before="189"/>
      </w:pPr>
      <w:r>
        <w:rPr/>
        <w:t>A</w:t>
      </w:r>
      <w:r>
        <w:rPr>
          <w:spacing w:val="-3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permit</w:t>
      </w:r>
      <w:r>
        <w:rPr>
          <w:spacing w:val="-4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4"/>
        </w:rPr>
        <w:t> </w:t>
      </w:r>
      <w:r>
        <w:rPr/>
        <w:t>sign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EPS.</w:t>
      </w:r>
    </w:p>
    <w:p>
      <w:pPr>
        <w:pStyle w:val="BodyText"/>
        <w:spacing w:before="101"/>
      </w:pPr>
      <w:r>
        <w:rPr/>
        <w:t>The</w:t>
      </w:r>
      <w:r>
        <w:rPr>
          <w:spacing w:val="-4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verified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include,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minimum,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information: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103" w:after="0"/>
        <w:ind w:left="1540" w:right="0" w:hanging="361"/>
        <w:jc w:val="left"/>
        <w:rPr>
          <w:sz w:val="22"/>
        </w:rPr>
      </w:pPr>
      <w:r>
        <w:rPr>
          <w:sz w:val="22"/>
        </w:rPr>
        <w:t>Applicant’s</w:t>
      </w:r>
      <w:r>
        <w:rPr>
          <w:spacing w:val="-2"/>
          <w:sz w:val="22"/>
        </w:rPr>
        <w:t> </w:t>
      </w:r>
      <w:r>
        <w:rPr>
          <w:sz w:val="22"/>
        </w:rPr>
        <w:t>name,</w:t>
      </w:r>
      <w:r>
        <w:rPr>
          <w:spacing w:val="-3"/>
          <w:sz w:val="22"/>
        </w:rPr>
        <w:t> </w:t>
      </w:r>
      <w:r>
        <w:rPr>
          <w:sz w:val="22"/>
        </w:rPr>
        <w:t>address,</w:t>
      </w:r>
      <w:r>
        <w:rPr>
          <w:spacing w:val="-2"/>
          <w:sz w:val="22"/>
        </w:rPr>
        <w:t> </w:t>
      </w:r>
      <w:r>
        <w:rPr>
          <w:sz w:val="22"/>
        </w:rPr>
        <w:t>email,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phone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59" w:lineRule="auto" w:before="100" w:after="0"/>
        <w:ind w:left="1540" w:right="1346" w:hanging="360"/>
        <w:jc w:val="left"/>
        <w:rPr>
          <w:sz w:val="22"/>
        </w:rPr>
      </w:pPr>
      <w:r>
        <w:rPr>
          <w:sz w:val="22"/>
        </w:rPr>
        <w:t>Sign</w:t>
      </w:r>
      <w:r>
        <w:rPr>
          <w:spacing w:val="-5"/>
          <w:sz w:val="22"/>
        </w:rPr>
        <w:t> </w:t>
      </w:r>
      <w:r>
        <w:rPr>
          <w:sz w:val="22"/>
        </w:rPr>
        <w:t>owner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(company</w:t>
      </w:r>
      <w:r>
        <w:rPr>
          <w:spacing w:val="-4"/>
          <w:sz w:val="22"/>
        </w:rPr>
        <w:t> </w:t>
      </w:r>
      <w:r>
        <w:rPr>
          <w:sz w:val="22"/>
        </w:rPr>
        <w:t>name),</w:t>
      </w:r>
      <w:r>
        <w:rPr>
          <w:spacing w:val="-2"/>
          <w:sz w:val="22"/>
        </w:rPr>
        <w:t> </w:t>
      </w:r>
      <w:r>
        <w:rPr>
          <w:sz w:val="22"/>
        </w:rPr>
        <w:t>address,</w:t>
      </w:r>
      <w:r>
        <w:rPr>
          <w:spacing w:val="-3"/>
          <w:sz w:val="22"/>
        </w:rPr>
        <w:t> </w:t>
      </w:r>
      <w:r>
        <w:rPr>
          <w:sz w:val="22"/>
        </w:rPr>
        <w:t>email,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phone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-3"/>
          <w:sz w:val="22"/>
        </w:rPr>
        <w:t> </w:t>
      </w:r>
      <w:r>
        <w:rPr>
          <w:sz w:val="22"/>
        </w:rPr>
        <w:t>different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47"/>
          <w:sz w:val="22"/>
        </w:rPr>
        <w:t> </w:t>
      </w:r>
      <w:r>
        <w:rPr>
          <w:sz w:val="22"/>
        </w:rPr>
        <w:t>above)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80" w:after="0"/>
        <w:ind w:left="1540" w:right="0" w:hanging="361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-3"/>
          <w:sz w:val="22"/>
        </w:rPr>
        <w:t> </w:t>
      </w:r>
      <w:r>
        <w:rPr>
          <w:sz w:val="22"/>
        </w:rPr>
        <w:t>location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sign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59" w:lineRule="auto" w:before="100" w:after="0"/>
        <w:ind w:left="1540" w:right="2913" w:hanging="360"/>
        <w:jc w:val="left"/>
        <w:rPr>
          <w:sz w:val="22"/>
        </w:rPr>
      </w:pPr>
      <w:r>
        <w:rPr/>
        <w:pict>
          <v:shape style="position:absolute;margin-left:451.649994pt;margin-top:7.889075pt;width:127.65pt;height:157.25pt;mso-position-horizontal-relative:page;mso-position-vertical-relative:paragraph;z-index:15731712" type="#_x0000_t202" filled="false" stroked="true" strokeweight=".75pt" strokecolor="#000000">
            <v:textbox inset="0,0,0,0">
              <w:txbxContent>
                <w:p>
                  <w:pPr>
                    <w:spacing w:line="259" w:lineRule="auto" w:before="72"/>
                    <w:ind w:left="144" w:right="657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Examples of types of</w:t>
                  </w:r>
                  <w:r>
                    <w:rPr>
                      <w:b/>
                      <w:spacing w:val="-4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property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interests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415" w:val="left" w:leader="none"/>
                    </w:tabs>
                    <w:spacing w:line="259" w:lineRule="auto" w:before="160"/>
                    <w:ind w:left="414" w:right="496" w:hanging="27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Fee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simple: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Form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4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ownership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415" w:val="left" w:leader="none"/>
                    </w:tabs>
                    <w:spacing w:line="259" w:lineRule="auto" w:before="0"/>
                    <w:ind w:left="414" w:right="309" w:hanging="27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Lessee: </w:t>
                  </w:r>
                  <w:r>
                    <w:rPr>
                      <w:sz w:val="20"/>
                    </w:rPr>
                    <w:t>Someone who</w:t>
                  </w:r>
                  <w:r>
                    <w:rPr>
                      <w:spacing w:val="-4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rents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property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415" w:val="left" w:leader="none"/>
                    </w:tabs>
                    <w:spacing w:line="259" w:lineRule="auto" w:before="0"/>
                    <w:ind w:left="414" w:right="158" w:hanging="27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Easement holder: </w:t>
                  </w:r>
                  <w:r>
                    <w:rPr>
                      <w:sz w:val="20"/>
                    </w:rPr>
                    <w:t>Some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who has a specific right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 access or use the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property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2"/>
        </w:rPr>
        <w:t>Complete</w:t>
      </w:r>
      <w:r>
        <w:rPr>
          <w:spacing w:val="-3"/>
          <w:sz w:val="22"/>
        </w:rPr>
        <w:t> </w:t>
      </w: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address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property</w:t>
      </w:r>
      <w:r>
        <w:rPr>
          <w:spacing w:val="-2"/>
          <w:sz w:val="22"/>
        </w:rPr>
        <w:t> </w:t>
      </w:r>
      <w:r>
        <w:rPr>
          <w:sz w:val="22"/>
        </w:rPr>
        <w:t>owner,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46"/>
          <w:sz w:val="22"/>
        </w:rPr>
        <w:t> </w:t>
      </w:r>
      <w:r>
        <w:rPr>
          <w:sz w:val="22"/>
        </w:rPr>
        <w:t>accurate and complete description of the specific property interest</w:t>
      </w:r>
      <w:r>
        <w:rPr>
          <w:spacing w:val="1"/>
          <w:sz w:val="22"/>
        </w:rPr>
        <w:t> </w:t>
      </w:r>
      <w:r>
        <w:rPr>
          <w:sz w:val="22"/>
        </w:rPr>
        <w:t>held by the property owner in that real estate (for example, fee</w:t>
      </w:r>
      <w:r>
        <w:rPr>
          <w:spacing w:val="1"/>
          <w:sz w:val="22"/>
        </w:rPr>
        <w:t> </w:t>
      </w:r>
      <w:r>
        <w:rPr>
          <w:sz w:val="22"/>
        </w:rPr>
        <w:t>simple,</w:t>
      </w:r>
      <w:r>
        <w:rPr>
          <w:spacing w:val="-2"/>
          <w:sz w:val="22"/>
        </w:rPr>
        <w:t> </w:t>
      </w:r>
      <w:r>
        <w:rPr>
          <w:sz w:val="22"/>
        </w:rPr>
        <w:t>lessee, or</w:t>
      </w:r>
      <w:r>
        <w:rPr>
          <w:spacing w:val="-1"/>
          <w:sz w:val="22"/>
        </w:rPr>
        <w:t> </w:t>
      </w:r>
      <w:r>
        <w:rPr>
          <w:sz w:val="22"/>
        </w:rPr>
        <w:t>easement holder)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59" w:lineRule="auto" w:before="79" w:after="0"/>
        <w:ind w:left="1540" w:right="3195" w:hanging="360"/>
        <w:jc w:val="left"/>
        <w:rPr>
          <w:sz w:val="22"/>
        </w:rPr>
      </w:pPr>
      <w:r>
        <w:rPr>
          <w:sz w:val="22"/>
        </w:rPr>
        <w:t>A statement of whether the sign is located within an incorporated</w:t>
      </w:r>
      <w:r>
        <w:rPr>
          <w:spacing w:val="1"/>
          <w:sz w:val="22"/>
        </w:rPr>
        <w:t> </w:t>
      </w:r>
      <w:r>
        <w:rPr>
          <w:sz w:val="22"/>
        </w:rPr>
        <w:t>municipality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municipality’s</w:t>
      </w:r>
      <w:r>
        <w:rPr>
          <w:spacing w:val="-4"/>
          <w:sz w:val="22"/>
        </w:rPr>
        <w:t> </w:t>
      </w:r>
      <w:r>
        <w:rPr>
          <w:sz w:val="22"/>
        </w:rPr>
        <w:t>extraterritorial</w:t>
      </w:r>
      <w:r>
        <w:rPr>
          <w:spacing w:val="-4"/>
          <w:sz w:val="22"/>
        </w:rPr>
        <w:t> </w:t>
      </w:r>
      <w:r>
        <w:rPr>
          <w:sz w:val="22"/>
        </w:rPr>
        <w:t>jurisdiction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59" w:lineRule="auto" w:before="80" w:after="0"/>
        <w:ind w:left="1540" w:right="3480" w:hanging="360"/>
        <w:jc w:val="left"/>
        <w:rPr>
          <w:sz w:val="22"/>
        </w:rPr>
      </w:pPr>
      <w:r>
        <w:rPr>
          <w:sz w:val="22"/>
        </w:rPr>
        <w:t>Location of the sign (road reference post number, roadway, and</w:t>
      </w:r>
      <w:r>
        <w:rPr>
          <w:spacing w:val="-48"/>
          <w:sz w:val="22"/>
        </w:rPr>
        <w:t> </w:t>
      </w:r>
      <w:r>
        <w:rPr>
          <w:sz w:val="22"/>
        </w:rPr>
        <w:t>distance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crossroads)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80" w:after="0"/>
        <w:ind w:left="1540" w:right="0" w:hanging="361"/>
        <w:jc w:val="left"/>
        <w:rPr>
          <w:sz w:val="22"/>
        </w:rPr>
      </w:pPr>
      <w:r>
        <w:rPr>
          <w:sz w:val="22"/>
        </w:rPr>
        <w:t>Legal</w:t>
      </w:r>
      <w:r>
        <w:rPr>
          <w:spacing w:val="-4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property</w:t>
      </w:r>
      <w:r>
        <w:rPr>
          <w:spacing w:val="-2"/>
          <w:sz w:val="22"/>
        </w:rPr>
        <w:t> </w:t>
      </w:r>
      <w:r>
        <w:rPr>
          <w:sz w:val="22"/>
        </w:rPr>
        <w:t>(from</w:t>
      </w:r>
      <w:r>
        <w:rPr>
          <w:spacing w:val="-4"/>
          <w:sz w:val="22"/>
        </w:rPr>
        <w:t> </w:t>
      </w:r>
      <w:r>
        <w:rPr>
          <w:sz w:val="22"/>
        </w:rPr>
        <w:t>property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tax</w:t>
      </w:r>
      <w:r>
        <w:rPr>
          <w:spacing w:val="-3"/>
          <w:sz w:val="22"/>
        </w:rPr>
        <w:t> </w:t>
      </w:r>
      <w:r>
        <w:rPr>
          <w:sz w:val="22"/>
        </w:rPr>
        <w:t>records)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102" w:after="0"/>
        <w:ind w:left="1540" w:right="0" w:hanging="361"/>
        <w:jc w:val="left"/>
        <w:rPr>
          <w:sz w:val="22"/>
        </w:rPr>
      </w:pPr>
      <w:r>
        <w:rPr>
          <w:sz w:val="22"/>
        </w:rPr>
        <w:t>Type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sign</w:t>
      </w:r>
      <w:r>
        <w:rPr>
          <w:spacing w:val="-5"/>
          <w:sz w:val="22"/>
        </w:rPr>
        <w:t> </w:t>
      </w:r>
      <w:r>
        <w:rPr>
          <w:sz w:val="22"/>
        </w:rPr>
        <w:t>(e.g.</w:t>
      </w:r>
      <w:r>
        <w:rPr>
          <w:spacing w:val="-4"/>
          <w:sz w:val="22"/>
        </w:rPr>
        <w:t> </w:t>
      </w:r>
      <w:r>
        <w:rPr>
          <w:sz w:val="22"/>
        </w:rPr>
        <w:t>back-to-back,</w:t>
      </w:r>
      <w:r>
        <w:rPr>
          <w:spacing w:val="-4"/>
          <w:sz w:val="22"/>
        </w:rPr>
        <w:t> </w:t>
      </w:r>
      <w:r>
        <w:rPr>
          <w:sz w:val="22"/>
        </w:rPr>
        <w:t>side-by-side,</w:t>
      </w:r>
      <w:r>
        <w:rPr>
          <w:spacing w:val="-5"/>
          <w:sz w:val="22"/>
        </w:rPr>
        <w:t> </w:t>
      </w:r>
      <w:r>
        <w:rPr>
          <w:sz w:val="22"/>
        </w:rPr>
        <w:t>etc.)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101" w:after="0"/>
        <w:ind w:left="1540" w:right="0" w:hanging="361"/>
        <w:jc w:val="left"/>
        <w:rPr>
          <w:sz w:val="22"/>
        </w:rPr>
      </w:pPr>
      <w:r>
        <w:rPr>
          <w:sz w:val="22"/>
        </w:rPr>
        <w:t>Sign</w:t>
      </w:r>
      <w:r>
        <w:rPr>
          <w:spacing w:val="-4"/>
          <w:sz w:val="22"/>
        </w:rPr>
        <w:t> </w:t>
      </w:r>
      <w:r>
        <w:rPr>
          <w:sz w:val="22"/>
        </w:rPr>
        <w:t>face</w:t>
      </w:r>
      <w:r>
        <w:rPr>
          <w:spacing w:val="-3"/>
          <w:sz w:val="22"/>
        </w:rPr>
        <w:t> </w:t>
      </w:r>
      <w:r>
        <w:rPr>
          <w:sz w:val="22"/>
        </w:rPr>
        <w:t>width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height</w:t>
      </w:r>
      <w:r>
        <w:rPr>
          <w:spacing w:val="-2"/>
          <w:sz w:val="22"/>
        </w:rPr>
        <w:t> </w:t>
      </w:r>
      <w:r>
        <w:rPr>
          <w:sz w:val="22"/>
        </w:rPr>
        <w:t>(in</w:t>
      </w:r>
      <w:r>
        <w:rPr>
          <w:spacing w:val="-2"/>
          <w:sz w:val="22"/>
        </w:rPr>
        <w:t> </w:t>
      </w:r>
      <w:r>
        <w:rPr>
          <w:sz w:val="22"/>
        </w:rPr>
        <w:t>feet)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101" w:after="0"/>
        <w:ind w:left="1540" w:right="0" w:hanging="361"/>
        <w:jc w:val="left"/>
        <w:rPr>
          <w:sz w:val="22"/>
        </w:rPr>
      </w:pPr>
      <w:r>
        <w:rPr>
          <w:sz w:val="22"/>
        </w:rPr>
        <w:t>Distance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right-of-way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59" w:lineRule="auto" w:before="101" w:after="0"/>
        <w:ind w:left="1540" w:right="1526" w:hanging="360"/>
        <w:jc w:val="left"/>
        <w:rPr>
          <w:sz w:val="22"/>
        </w:rPr>
      </w:pP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erected (if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already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erected,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example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case 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permit</w:t>
      </w:r>
      <w:r>
        <w:rPr>
          <w:spacing w:val="-47"/>
          <w:sz w:val="22"/>
        </w:rPr>
        <w:t> </w:t>
      </w:r>
      <w:r>
        <w:rPr>
          <w:sz w:val="22"/>
        </w:rPr>
        <w:t>addendum)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80" w:after="0"/>
        <w:ind w:left="1540" w:right="0" w:hanging="361"/>
        <w:jc w:val="left"/>
        <w:rPr>
          <w:sz w:val="22"/>
        </w:rPr>
      </w:pPr>
      <w:r>
        <w:rPr>
          <w:sz w:val="22"/>
        </w:rPr>
        <w:t>GPS</w:t>
      </w:r>
      <w:r>
        <w:rPr>
          <w:spacing w:val="-2"/>
          <w:sz w:val="22"/>
        </w:rPr>
        <w:t> </w:t>
      </w:r>
      <w:r>
        <w:rPr>
          <w:sz w:val="22"/>
        </w:rPr>
        <w:t>coordinates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101" w:after="0"/>
        <w:ind w:left="1540" w:right="0" w:hanging="361"/>
        <w:jc w:val="left"/>
        <w:rPr>
          <w:sz w:val="22"/>
        </w:rPr>
      </w:pPr>
      <w:r>
        <w:rPr>
          <w:sz w:val="22"/>
        </w:rPr>
        <w:t>Survey</w:t>
      </w:r>
      <w:r>
        <w:rPr>
          <w:spacing w:val="-4"/>
          <w:sz w:val="22"/>
        </w:rPr>
        <w:t> </w:t>
      </w:r>
      <w:r>
        <w:rPr>
          <w:sz w:val="22"/>
        </w:rPr>
        <w:t>(completed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Indiana</w:t>
      </w:r>
      <w:r>
        <w:rPr>
          <w:spacing w:val="-2"/>
          <w:sz w:val="22"/>
        </w:rPr>
        <w:t> </w:t>
      </w:r>
      <w:r>
        <w:rPr>
          <w:sz w:val="22"/>
        </w:rPr>
        <w:t>surveyor</w:t>
      </w:r>
      <w:r>
        <w:rPr>
          <w:spacing w:val="-2"/>
          <w:sz w:val="22"/>
        </w:rPr>
        <w:t> </w:t>
      </w:r>
      <w:r>
        <w:rPr>
          <w:sz w:val="22"/>
        </w:rPr>
        <w:t>identified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registration</w:t>
      </w:r>
      <w:r>
        <w:rPr>
          <w:spacing w:val="-3"/>
          <w:sz w:val="22"/>
        </w:rPr>
        <w:t> </w:t>
      </w:r>
      <w:r>
        <w:rPr>
          <w:sz w:val="22"/>
        </w:rPr>
        <w:t>number)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102" w:after="0"/>
        <w:ind w:left="1540" w:right="0" w:hanging="361"/>
        <w:jc w:val="left"/>
        <w:rPr>
          <w:sz w:val="22"/>
        </w:rPr>
      </w:pPr>
      <w:r>
        <w:rPr>
          <w:sz w:val="22"/>
        </w:rPr>
        <w:t>Distance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nearest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(in</w:t>
      </w:r>
      <w:r>
        <w:rPr>
          <w:spacing w:val="-4"/>
          <w:sz w:val="22"/>
        </w:rPr>
        <w:t> </w:t>
      </w:r>
      <w:r>
        <w:rPr>
          <w:sz w:val="22"/>
        </w:rPr>
        <w:t>feet,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same</w:t>
      </w:r>
      <w:r>
        <w:rPr>
          <w:spacing w:val="-3"/>
          <w:sz w:val="22"/>
        </w:rPr>
        <w:t> </w:t>
      </w:r>
      <w:r>
        <w:rPr>
          <w:sz w:val="22"/>
        </w:rPr>
        <w:t>side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highway)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38"/>
          <w:pgSz w:w="12240" w:h="15840"/>
          <w:pgMar w:footer="1316" w:header="0" w:top="1460" w:bottom="1500" w:left="980" w:right="520"/>
        </w:sectPr>
      </w:pP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71" w:after="0"/>
        <w:ind w:left="1540" w:right="0" w:hanging="361"/>
        <w:jc w:val="left"/>
        <w:rPr>
          <w:sz w:val="22"/>
        </w:rPr>
      </w:pPr>
      <w:r>
        <w:rPr>
          <w:b/>
          <w:sz w:val="22"/>
        </w:rPr>
        <w:t>Affidavit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property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owner</w:t>
      </w:r>
      <w:r>
        <w:rPr>
          <w:b/>
          <w:spacing w:val="-1"/>
          <w:sz w:val="22"/>
        </w:rPr>
        <w:t> </w:t>
      </w:r>
      <w:r>
        <w:rPr>
          <w:sz w:val="22"/>
        </w:rPr>
        <w:t>(or</w:t>
      </w:r>
      <w:r>
        <w:rPr>
          <w:spacing w:val="-3"/>
          <w:sz w:val="22"/>
        </w:rPr>
        <w:t> </w:t>
      </w:r>
      <w:r>
        <w:rPr>
          <w:sz w:val="22"/>
        </w:rPr>
        <w:t>property</w:t>
      </w:r>
      <w:r>
        <w:rPr>
          <w:spacing w:val="-4"/>
          <w:sz w:val="22"/>
        </w:rPr>
        <w:t> </w:t>
      </w:r>
      <w:r>
        <w:rPr>
          <w:sz w:val="22"/>
        </w:rPr>
        <w:t>owner’s authorized</w:t>
      </w:r>
      <w:r>
        <w:rPr>
          <w:spacing w:val="-2"/>
          <w:sz w:val="22"/>
        </w:rPr>
        <w:t> </w:t>
      </w:r>
      <w:r>
        <w:rPr>
          <w:sz w:val="22"/>
        </w:rPr>
        <w:t>representative):</w:t>
      </w:r>
    </w:p>
    <w:p>
      <w:pPr>
        <w:pStyle w:val="ListParagraph"/>
        <w:numPr>
          <w:ilvl w:val="2"/>
          <w:numId w:val="13"/>
        </w:numPr>
        <w:tabs>
          <w:tab w:pos="2261" w:val="left" w:leader="none"/>
        </w:tabs>
        <w:spacing w:line="240" w:lineRule="auto" w:before="101" w:after="0"/>
        <w:ind w:left="2260" w:right="0" w:hanging="361"/>
        <w:jc w:val="left"/>
        <w:rPr>
          <w:sz w:val="22"/>
        </w:rPr>
      </w:pPr>
      <w:r>
        <w:rPr>
          <w:sz w:val="22"/>
        </w:rPr>
        <w:t>Demonstrating</w:t>
      </w:r>
      <w:r>
        <w:rPr>
          <w:spacing w:val="-3"/>
          <w:sz w:val="22"/>
        </w:rPr>
        <w:t> </w:t>
      </w:r>
      <w:r>
        <w:rPr>
          <w:sz w:val="22"/>
        </w:rPr>
        <w:t>consent</w:t>
      </w:r>
      <w:r>
        <w:rPr>
          <w:spacing w:val="-1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3"/>
          <w:numId w:val="13"/>
        </w:numPr>
        <w:tabs>
          <w:tab w:pos="2980" w:val="left" w:leader="none"/>
          <w:tab w:pos="2981" w:val="left" w:leader="none"/>
        </w:tabs>
        <w:spacing w:line="240" w:lineRule="auto" w:before="94" w:after="0"/>
        <w:ind w:left="29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erection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sign;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3"/>
          <w:numId w:val="13"/>
        </w:numPr>
        <w:tabs>
          <w:tab w:pos="2980" w:val="left" w:leader="none"/>
          <w:tab w:pos="2981" w:val="left" w:leader="none"/>
        </w:tabs>
        <w:spacing w:line="259" w:lineRule="auto" w:before="101" w:after="0"/>
        <w:ind w:left="2980" w:right="1409" w:hanging="360"/>
        <w:jc w:val="left"/>
        <w:rPr>
          <w:sz w:val="22"/>
        </w:rPr>
      </w:pPr>
      <w:r>
        <w:rPr>
          <w:sz w:val="22"/>
        </w:rPr>
        <w:t>the right of entry from time to time by INDOT employees or authorized</w:t>
      </w:r>
      <w:r>
        <w:rPr>
          <w:spacing w:val="-48"/>
          <w:sz w:val="22"/>
        </w:rPr>
        <w:t> </w:t>
      </w:r>
      <w:r>
        <w:rPr>
          <w:sz w:val="22"/>
        </w:rPr>
        <w:t>agents on the real estate where the sign is located for purposes of</w:t>
      </w:r>
      <w:r>
        <w:rPr>
          <w:spacing w:val="1"/>
          <w:sz w:val="22"/>
        </w:rPr>
        <w:t> </w:t>
      </w:r>
      <w:r>
        <w:rPr>
          <w:sz w:val="22"/>
        </w:rPr>
        <w:t>inspection</w:t>
      </w:r>
      <w:r>
        <w:rPr>
          <w:spacing w:val="-1"/>
          <w:sz w:val="22"/>
        </w:rPr>
        <w:t> </w:t>
      </w:r>
      <w:r>
        <w:rPr>
          <w:sz w:val="22"/>
        </w:rPr>
        <w:t>or removal</w:t>
      </w:r>
      <w:r>
        <w:rPr>
          <w:spacing w:val="-1"/>
          <w:sz w:val="22"/>
        </w:rPr>
        <w:t> </w:t>
      </w:r>
      <w:r>
        <w:rPr>
          <w:sz w:val="22"/>
        </w:rPr>
        <w:t>of the sign.</w:t>
      </w:r>
    </w:p>
    <w:p>
      <w:pPr>
        <w:pStyle w:val="ListParagraph"/>
        <w:numPr>
          <w:ilvl w:val="2"/>
          <w:numId w:val="13"/>
        </w:numPr>
        <w:tabs>
          <w:tab w:pos="2261" w:val="left" w:leader="none"/>
        </w:tabs>
        <w:spacing w:line="252" w:lineRule="auto" w:before="79" w:after="0"/>
        <w:ind w:left="2260" w:right="1012" w:hanging="360"/>
        <w:jc w:val="left"/>
        <w:rPr>
          <w:sz w:val="22"/>
        </w:rPr>
      </w:pPr>
      <w:r>
        <w:rPr>
          <w:sz w:val="22"/>
        </w:rPr>
        <w:t>In lieu of the affidavit signed by the property owner, the applicant may execute and</w:t>
      </w:r>
      <w:r>
        <w:rPr>
          <w:spacing w:val="-47"/>
          <w:sz w:val="22"/>
        </w:rPr>
        <w:t> </w:t>
      </w:r>
      <w:r>
        <w:rPr>
          <w:sz w:val="22"/>
        </w:rPr>
        <w:t>submit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affidavit</w:t>
      </w:r>
      <w:r>
        <w:rPr>
          <w:spacing w:val="-1"/>
          <w:sz w:val="22"/>
        </w:rPr>
        <w:t> </w:t>
      </w:r>
      <w:r>
        <w:rPr>
          <w:sz w:val="22"/>
        </w:rPr>
        <w:t>representing:</w:t>
      </w:r>
    </w:p>
    <w:p>
      <w:pPr>
        <w:pStyle w:val="ListParagraph"/>
        <w:numPr>
          <w:ilvl w:val="3"/>
          <w:numId w:val="13"/>
        </w:numPr>
        <w:tabs>
          <w:tab w:pos="2980" w:val="left" w:leader="none"/>
          <w:tab w:pos="2981" w:val="left" w:leader="none"/>
        </w:tabs>
        <w:spacing w:line="259" w:lineRule="auto" w:before="89" w:after="0"/>
        <w:ind w:left="2980" w:right="1196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applicant</w:t>
      </w:r>
      <w:r>
        <w:rPr>
          <w:spacing w:val="-3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reasonable</w:t>
      </w:r>
      <w:r>
        <w:rPr>
          <w:spacing w:val="-4"/>
          <w:sz w:val="22"/>
        </w:rPr>
        <w:t> </w:t>
      </w:r>
      <w:r>
        <w:rPr>
          <w:sz w:val="22"/>
        </w:rPr>
        <w:t>request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obtain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executed</w:t>
      </w:r>
      <w:r>
        <w:rPr>
          <w:spacing w:val="-3"/>
          <w:sz w:val="22"/>
        </w:rPr>
        <w:t> </w:t>
      </w:r>
      <w:r>
        <w:rPr>
          <w:sz w:val="22"/>
        </w:rPr>
        <w:t>affidavit</w:t>
      </w:r>
      <w:r>
        <w:rPr>
          <w:spacing w:val="-46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property</w:t>
      </w:r>
      <w:r>
        <w:rPr>
          <w:spacing w:val="-1"/>
          <w:sz w:val="22"/>
        </w:rPr>
        <w:t> </w:t>
      </w:r>
      <w:r>
        <w:rPr>
          <w:sz w:val="22"/>
        </w:rPr>
        <w:t>owner,</w:t>
      </w:r>
      <w:r>
        <w:rPr>
          <w:spacing w:val="-1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applicant's request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refused.</w:t>
      </w:r>
    </w:p>
    <w:p>
      <w:pPr>
        <w:pStyle w:val="ListParagraph"/>
        <w:numPr>
          <w:ilvl w:val="3"/>
          <w:numId w:val="13"/>
        </w:numPr>
        <w:tabs>
          <w:tab w:pos="2980" w:val="left" w:leader="none"/>
          <w:tab w:pos="2981" w:val="left" w:leader="none"/>
        </w:tabs>
        <w:spacing w:line="259" w:lineRule="auto" w:before="80" w:after="0"/>
        <w:ind w:left="2980" w:right="928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applicant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legal</w:t>
      </w:r>
      <w:r>
        <w:rPr>
          <w:spacing w:val="-2"/>
          <w:sz w:val="22"/>
        </w:rPr>
        <w:t> </w:t>
      </w:r>
      <w:r>
        <w:rPr>
          <w:sz w:val="22"/>
        </w:rPr>
        <w:t>right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erect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sign,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upon</w:t>
      </w:r>
      <w:r>
        <w:rPr>
          <w:spacing w:val="-3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contractual</w:t>
      </w:r>
      <w:r>
        <w:rPr>
          <w:spacing w:val="-47"/>
          <w:sz w:val="22"/>
        </w:rPr>
        <w:t> </w:t>
      </w:r>
      <w:r>
        <w:rPr>
          <w:sz w:val="22"/>
        </w:rPr>
        <w:t>documentation</w:t>
      </w:r>
      <w:r>
        <w:rPr>
          <w:spacing w:val="-2"/>
          <w:sz w:val="22"/>
        </w:rPr>
        <w:t> </w:t>
      </w:r>
      <w:r>
        <w:rPr>
          <w:sz w:val="22"/>
        </w:rPr>
        <w:t>with the property</w:t>
      </w:r>
      <w:r>
        <w:rPr>
          <w:spacing w:val="-2"/>
          <w:sz w:val="22"/>
        </w:rPr>
        <w:t> </w:t>
      </w:r>
      <w:r>
        <w:rPr>
          <w:sz w:val="22"/>
        </w:rPr>
        <w:t>owner;</w:t>
      </w:r>
    </w:p>
    <w:p>
      <w:pPr>
        <w:pStyle w:val="ListParagraph"/>
        <w:numPr>
          <w:ilvl w:val="3"/>
          <w:numId w:val="13"/>
        </w:numPr>
        <w:tabs>
          <w:tab w:pos="2980" w:val="left" w:leader="none"/>
          <w:tab w:pos="2981" w:val="left" w:leader="none"/>
        </w:tabs>
        <w:spacing w:line="259" w:lineRule="auto" w:before="80" w:after="0"/>
        <w:ind w:left="2980" w:right="932" w:hanging="360"/>
        <w:jc w:val="left"/>
        <w:rPr>
          <w:sz w:val="22"/>
        </w:rPr>
      </w:pPr>
      <w:r>
        <w:rPr>
          <w:sz w:val="22"/>
        </w:rPr>
        <w:t>The applicant notified the property owner of the right of entry from time to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INDOT</w:t>
      </w:r>
      <w:r>
        <w:rPr>
          <w:spacing w:val="-2"/>
          <w:sz w:val="22"/>
        </w:rPr>
        <w:t> </w:t>
      </w:r>
      <w:r>
        <w:rPr>
          <w:sz w:val="22"/>
        </w:rPr>
        <w:t>employees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authorized</w:t>
      </w:r>
      <w:r>
        <w:rPr>
          <w:spacing w:val="-2"/>
          <w:sz w:val="22"/>
        </w:rPr>
        <w:t> </w:t>
      </w:r>
      <w:r>
        <w:rPr>
          <w:sz w:val="22"/>
        </w:rPr>
        <w:t>agents 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real</w:t>
      </w:r>
      <w:r>
        <w:rPr>
          <w:spacing w:val="-2"/>
          <w:sz w:val="22"/>
        </w:rPr>
        <w:t> </w:t>
      </w:r>
      <w:r>
        <w:rPr>
          <w:sz w:val="22"/>
        </w:rPr>
        <w:t>estate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located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purposes of</w:t>
      </w:r>
      <w:r>
        <w:rPr>
          <w:spacing w:val="-1"/>
          <w:sz w:val="22"/>
        </w:rPr>
        <w:t> </w:t>
      </w:r>
      <w:r>
        <w:rPr>
          <w:sz w:val="22"/>
        </w:rPr>
        <w:t>inspection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removal of</w:t>
      </w:r>
      <w:r>
        <w:rPr>
          <w:spacing w:val="-2"/>
          <w:sz w:val="22"/>
        </w:rPr>
        <w:t> </w:t>
      </w:r>
      <w:r>
        <w:rPr>
          <w:sz w:val="22"/>
        </w:rPr>
        <w:t>the sign.</w:t>
      </w:r>
    </w:p>
    <w:p>
      <w:pPr>
        <w:pStyle w:val="ListParagraph"/>
        <w:numPr>
          <w:ilvl w:val="3"/>
          <w:numId w:val="13"/>
        </w:numPr>
        <w:tabs>
          <w:tab w:pos="2980" w:val="left" w:leader="none"/>
          <w:tab w:pos="2981" w:val="left" w:leader="none"/>
        </w:tabs>
        <w:spacing w:line="259" w:lineRule="auto" w:before="79" w:after="0"/>
        <w:ind w:left="2980" w:right="150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affidavit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also</w:t>
      </w:r>
      <w:r>
        <w:rPr>
          <w:spacing w:val="-1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correct</w:t>
      </w:r>
      <w:r>
        <w:rPr>
          <w:spacing w:val="-2"/>
          <w:sz w:val="22"/>
        </w:rPr>
        <w:t> </w:t>
      </w:r>
      <w:r>
        <w:rPr>
          <w:sz w:val="22"/>
        </w:rPr>
        <w:t>name,</w:t>
      </w:r>
      <w:r>
        <w:rPr>
          <w:spacing w:val="-2"/>
          <w:sz w:val="22"/>
        </w:rPr>
        <w:t> </w:t>
      </w:r>
      <w:r>
        <w:rPr>
          <w:sz w:val="22"/>
        </w:rPr>
        <w:t>mailing</w:t>
      </w:r>
      <w:r>
        <w:rPr>
          <w:spacing w:val="-3"/>
          <w:sz w:val="22"/>
        </w:rPr>
        <w:t> </w:t>
      </w:r>
      <w:r>
        <w:rPr>
          <w:sz w:val="22"/>
        </w:rPr>
        <w:t>address,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7"/>
          <w:sz w:val="22"/>
        </w:rPr>
        <w:t> </w:t>
      </w:r>
      <w:r>
        <w:rPr>
          <w:sz w:val="22"/>
        </w:rPr>
        <w:t>electronic</w:t>
      </w:r>
      <w:r>
        <w:rPr>
          <w:spacing w:val="-2"/>
          <w:sz w:val="22"/>
        </w:rPr>
        <w:t> </w:t>
      </w:r>
      <w:r>
        <w:rPr>
          <w:sz w:val="22"/>
        </w:rPr>
        <w:t>mail address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property</w:t>
      </w:r>
      <w:r>
        <w:rPr>
          <w:spacing w:val="-2"/>
          <w:sz w:val="22"/>
        </w:rPr>
        <w:t> </w:t>
      </w:r>
      <w:r>
        <w:rPr>
          <w:sz w:val="22"/>
        </w:rPr>
        <w:t>owner.</w:t>
      </w:r>
    </w:p>
    <w:p>
      <w:pPr>
        <w:pStyle w:val="ListParagraph"/>
        <w:numPr>
          <w:ilvl w:val="2"/>
          <w:numId w:val="13"/>
        </w:numPr>
        <w:tabs>
          <w:tab w:pos="2261" w:val="left" w:leader="none"/>
        </w:tabs>
        <w:spacing w:line="256" w:lineRule="auto" w:before="79" w:after="0"/>
        <w:ind w:left="2260" w:right="1528" w:hanging="360"/>
        <w:jc w:val="left"/>
        <w:rPr>
          <w:sz w:val="22"/>
        </w:rPr>
      </w:pPr>
      <w:r>
        <w:rPr>
          <w:sz w:val="22"/>
        </w:rPr>
        <w:t>Upon</w:t>
      </w:r>
      <w:r>
        <w:rPr>
          <w:spacing w:val="-5"/>
          <w:sz w:val="22"/>
        </w:rPr>
        <w:t> </w:t>
      </w:r>
      <w:r>
        <w:rPr>
          <w:sz w:val="22"/>
        </w:rPr>
        <w:t>receipt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affidavit</w:t>
      </w:r>
      <w:r>
        <w:rPr>
          <w:spacing w:val="-4"/>
          <w:sz w:val="22"/>
        </w:rPr>
        <w:t> </w:t>
      </w:r>
      <w:r>
        <w:rPr>
          <w:sz w:val="22"/>
        </w:rPr>
        <w:t>executed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applicant</w:t>
      </w:r>
      <w:r>
        <w:rPr>
          <w:spacing w:val="-5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subdivision,</w:t>
      </w:r>
      <w:r>
        <w:rPr>
          <w:spacing w:val="-47"/>
          <w:sz w:val="22"/>
        </w:rPr>
        <w:t> </w:t>
      </w:r>
      <w:r>
        <w:rPr>
          <w:sz w:val="22"/>
        </w:rPr>
        <w:t>INDOT may require the applicant to provide additional information or</w:t>
      </w:r>
      <w:r>
        <w:rPr>
          <w:spacing w:val="1"/>
          <w:sz w:val="22"/>
        </w:rPr>
        <w:t> </w:t>
      </w:r>
      <w:r>
        <w:rPr>
          <w:sz w:val="22"/>
        </w:rPr>
        <w:t>documentation.</w:t>
      </w:r>
    </w:p>
    <w:p>
      <w:pPr>
        <w:pStyle w:val="ListParagraph"/>
        <w:numPr>
          <w:ilvl w:val="2"/>
          <w:numId w:val="13"/>
        </w:numPr>
        <w:tabs>
          <w:tab w:pos="2261" w:val="left" w:leader="none"/>
        </w:tabs>
        <w:spacing w:line="240" w:lineRule="auto" w:before="82" w:after="0"/>
        <w:ind w:left="2260" w:right="0" w:hanging="361"/>
        <w:jc w:val="left"/>
        <w:rPr>
          <w:sz w:val="22"/>
        </w:rPr>
      </w:pPr>
      <w:r>
        <w:rPr>
          <w:sz w:val="22"/>
        </w:rPr>
        <w:t>Affidavit</w:t>
      </w:r>
      <w:r>
        <w:rPr>
          <w:spacing w:val="-2"/>
          <w:sz w:val="22"/>
        </w:rPr>
        <w:t> </w:t>
      </w:r>
      <w:r>
        <w:rPr>
          <w:sz w:val="22"/>
        </w:rPr>
        <w:t>templates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available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color w:val="006FC0"/>
          <w:sz w:val="22"/>
        </w:rPr>
        <w:t> </w:t>
      </w:r>
      <w:hyperlink r:id="rId40">
        <w:r>
          <w:rPr>
            <w:color w:val="006FC0"/>
            <w:sz w:val="22"/>
            <w:u w:val="single" w:color="006FC0"/>
          </w:rPr>
          <w:t>INDOT</w:t>
        </w:r>
        <w:r>
          <w:rPr>
            <w:color w:val="006FC0"/>
            <w:spacing w:val="-2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Permits</w:t>
        </w:r>
        <w:r>
          <w:rPr>
            <w:color w:val="006FC0"/>
            <w:spacing w:val="-2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Forms</w:t>
        </w:r>
        <w:r>
          <w:rPr>
            <w:color w:val="006FC0"/>
            <w:spacing w:val="-2"/>
            <w:sz w:val="22"/>
            <w:u w:val="single" w:color="006FC0"/>
          </w:rPr>
          <w:t> </w:t>
        </w:r>
        <w:r>
          <w:rPr>
            <w:color w:val="006FC0"/>
            <w:sz w:val="22"/>
            <w:u w:val="single" w:color="006FC0"/>
          </w:rPr>
          <w:t>webpage</w:t>
        </w:r>
        <w:r>
          <w:rPr>
            <w:sz w:val="22"/>
          </w:rPr>
          <w:t>.</w:t>
        </w:r>
      </w:hyperlink>
    </w:p>
    <w:p>
      <w:pPr>
        <w:pStyle w:val="Heading5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94" w:after="0"/>
        <w:ind w:left="1540" w:right="0" w:hanging="361"/>
        <w:jc w:val="left"/>
      </w:pPr>
      <w:r>
        <w:rPr/>
        <w:t>Zoning</w:t>
      </w:r>
      <w:r>
        <w:rPr>
          <w:spacing w:val="-9"/>
        </w:rPr>
        <w:t> </w:t>
      </w:r>
      <w:r>
        <w:rPr/>
        <w:t>documentation:</w:t>
      </w:r>
    </w:p>
    <w:p>
      <w:pPr>
        <w:pStyle w:val="ListParagraph"/>
        <w:numPr>
          <w:ilvl w:val="2"/>
          <w:numId w:val="13"/>
        </w:numPr>
        <w:tabs>
          <w:tab w:pos="2261" w:val="left" w:leader="none"/>
        </w:tabs>
        <w:spacing w:line="256" w:lineRule="auto" w:before="101" w:after="0"/>
        <w:ind w:left="2260" w:right="1060" w:hanging="360"/>
        <w:jc w:val="left"/>
        <w:rPr>
          <w:sz w:val="22"/>
        </w:rPr>
      </w:pPr>
      <w:r>
        <w:rPr>
          <w:i/>
          <w:sz w:val="22"/>
        </w:rPr>
        <w:t>Actual current zoning </w:t>
      </w:r>
      <w:r>
        <w:rPr>
          <w:sz w:val="22"/>
        </w:rPr>
        <w:t>must be noted as industrial, commercial, or </w:t>
      </w:r>
      <w:r>
        <w:rPr>
          <w:i/>
          <w:sz w:val="22"/>
        </w:rPr>
        <w:t>industrial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commercial</w:t>
      </w:r>
      <w:r>
        <w:rPr>
          <w:sz w:val="22"/>
        </w:rPr>
        <w:t>, or </w:t>
      </w:r>
      <w:r>
        <w:rPr>
          <w:i/>
          <w:sz w:val="22"/>
        </w:rPr>
        <w:t>other </w:t>
      </w:r>
      <w:r>
        <w:rPr>
          <w:sz w:val="22"/>
        </w:rPr>
        <w:t>(with explanation that the zoning at the location is primarily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industrial</w:t>
      </w:r>
      <w:r>
        <w:rPr>
          <w:spacing w:val="-2"/>
          <w:sz w:val="22"/>
        </w:rPr>
        <w:t> </w:t>
      </w:r>
      <w:r>
        <w:rPr>
          <w:sz w:val="22"/>
        </w:rPr>
        <w:t>activities</w:t>
      </w:r>
      <w:r>
        <w:rPr>
          <w:spacing w:val="-2"/>
          <w:sz w:val="22"/>
        </w:rPr>
        <w:t> </w:t>
      </w:r>
      <w:r>
        <w:rPr>
          <w:sz w:val="22"/>
        </w:rPr>
        <w:t>actively</w:t>
      </w:r>
      <w:r>
        <w:rPr>
          <w:spacing w:val="-3"/>
          <w:sz w:val="22"/>
        </w:rPr>
        <w:t> </w:t>
      </w:r>
      <w:r>
        <w:rPr>
          <w:sz w:val="22"/>
        </w:rPr>
        <w:t>soliciting</w:t>
      </w:r>
      <w:r>
        <w:rPr>
          <w:spacing w:val="-2"/>
          <w:sz w:val="22"/>
        </w:rPr>
        <w:t> </w:t>
      </w:r>
      <w:r>
        <w:rPr>
          <w:sz w:val="22"/>
        </w:rPr>
        <w:t>commerce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6"/>
          <w:sz w:val="22"/>
        </w:rPr>
        <w:t> </w:t>
      </w:r>
      <w:r>
        <w:rPr>
          <w:sz w:val="22"/>
        </w:rPr>
        <w:t>location)</w:t>
      </w:r>
    </w:p>
    <w:p>
      <w:pPr>
        <w:pStyle w:val="ListParagraph"/>
        <w:numPr>
          <w:ilvl w:val="2"/>
          <w:numId w:val="13"/>
        </w:numPr>
        <w:tabs>
          <w:tab w:pos="2261" w:val="left" w:leader="none"/>
        </w:tabs>
        <w:spacing w:line="256" w:lineRule="auto" w:before="82" w:after="0"/>
        <w:ind w:left="2260" w:right="1473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letter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document</w:t>
      </w:r>
      <w:r>
        <w:rPr>
          <w:spacing w:val="-3"/>
          <w:sz w:val="22"/>
        </w:rPr>
        <w:t> </w:t>
      </w:r>
      <w:r>
        <w:rPr>
          <w:sz w:val="22"/>
        </w:rPr>
        <w:t>signed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authorized</w:t>
      </w:r>
      <w:r>
        <w:rPr>
          <w:spacing w:val="-1"/>
          <w:sz w:val="22"/>
        </w:rPr>
        <w:t> </w:t>
      </w:r>
      <w:r>
        <w:rPr>
          <w:sz w:val="22"/>
        </w:rPr>
        <w:t>representative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47"/>
          <w:sz w:val="22"/>
        </w:rPr>
        <w:t> </w:t>
      </w:r>
      <w:r>
        <w:rPr>
          <w:sz w:val="22"/>
        </w:rPr>
        <w:t>governmental entity that provides the current zoning applicable to the sign's</w:t>
      </w:r>
      <w:r>
        <w:rPr>
          <w:spacing w:val="1"/>
          <w:sz w:val="22"/>
        </w:rPr>
        <w:t> </w:t>
      </w:r>
      <w:r>
        <w:rPr>
          <w:sz w:val="22"/>
        </w:rPr>
        <w:t>location.</w:t>
      </w:r>
    </w:p>
    <w:p>
      <w:pPr>
        <w:pStyle w:val="ListParagraph"/>
        <w:numPr>
          <w:ilvl w:val="2"/>
          <w:numId w:val="13"/>
        </w:numPr>
        <w:tabs>
          <w:tab w:pos="2261" w:val="left" w:leader="none"/>
        </w:tabs>
        <w:spacing w:line="256" w:lineRule="auto" w:before="81" w:after="0"/>
        <w:ind w:left="2260" w:right="962" w:hanging="360"/>
        <w:jc w:val="left"/>
        <w:rPr>
          <w:sz w:val="22"/>
        </w:rPr>
      </w:pPr>
      <w:r>
        <w:rPr>
          <w:sz w:val="22"/>
        </w:rPr>
        <w:t>In lieu of the letter or other document from the local governmental entity</w:t>
      </w:r>
      <w:r>
        <w:rPr>
          <w:spacing w:val="1"/>
          <w:sz w:val="22"/>
        </w:rPr>
        <w:t> </w:t>
      </w:r>
      <w:r>
        <w:rPr>
          <w:sz w:val="22"/>
        </w:rPr>
        <w:t>contemplated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subdivision,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applicant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execute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submit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affidavit</w:t>
      </w:r>
      <w:r>
        <w:rPr>
          <w:spacing w:val="-47"/>
          <w:sz w:val="22"/>
        </w:rPr>
        <w:t> </w:t>
      </w:r>
      <w:r>
        <w:rPr>
          <w:sz w:val="22"/>
        </w:rPr>
        <w:t>representing:</w:t>
      </w:r>
    </w:p>
    <w:p>
      <w:pPr>
        <w:pStyle w:val="ListParagraph"/>
        <w:numPr>
          <w:ilvl w:val="3"/>
          <w:numId w:val="13"/>
        </w:numPr>
        <w:tabs>
          <w:tab w:pos="2980" w:val="left" w:leader="none"/>
          <w:tab w:pos="2981" w:val="left" w:leader="none"/>
        </w:tabs>
        <w:spacing w:line="259" w:lineRule="auto" w:before="81" w:after="0"/>
        <w:ind w:left="2980" w:right="119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applicant</w:t>
      </w:r>
      <w:r>
        <w:rPr>
          <w:spacing w:val="-3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reasonable</w:t>
      </w:r>
      <w:r>
        <w:rPr>
          <w:spacing w:val="-4"/>
          <w:sz w:val="22"/>
        </w:rPr>
        <w:t> </w:t>
      </w:r>
      <w:r>
        <w:rPr>
          <w:sz w:val="22"/>
        </w:rPr>
        <w:t>request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obtain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executed</w:t>
      </w:r>
      <w:r>
        <w:rPr>
          <w:spacing w:val="-4"/>
          <w:sz w:val="22"/>
        </w:rPr>
        <w:t> </w:t>
      </w:r>
      <w:r>
        <w:rPr>
          <w:sz w:val="22"/>
        </w:rPr>
        <w:t>letter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6"/>
          <w:sz w:val="22"/>
        </w:rPr>
        <w:t> </w:t>
      </w:r>
      <w:r>
        <w:rPr>
          <w:sz w:val="22"/>
        </w:rPr>
        <w:t>other document on behalf of the local governmental entity, but the</w:t>
      </w:r>
      <w:r>
        <w:rPr>
          <w:spacing w:val="1"/>
          <w:sz w:val="22"/>
        </w:rPr>
        <w:t> </w:t>
      </w:r>
      <w:r>
        <w:rPr>
          <w:sz w:val="22"/>
        </w:rPr>
        <w:t>applicant's</w:t>
      </w:r>
      <w:r>
        <w:rPr>
          <w:spacing w:val="-2"/>
          <w:sz w:val="22"/>
        </w:rPr>
        <w:t> </w:t>
      </w:r>
      <w:r>
        <w:rPr>
          <w:sz w:val="22"/>
        </w:rPr>
        <w:t>request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refused; and</w:t>
      </w:r>
    </w:p>
    <w:p>
      <w:pPr>
        <w:pStyle w:val="ListParagraph"/>
        <w:numPr>
          <w:ilvl w:val="3"/>
          <w:numId w:val="13"/>
        </w:numPr>
        <w:tabs>
          <w:tab w:pos="2980" w:val="left" w:leader="none"/>
          <w:tab w:pos="2981" w:val="left" w:leader="none"/>
        </w:tabs>
        <w:spacing w:line="259" w:lineRule="auto" w:before="79" w:after="0"/>
        <w:ind w:left="2980" w:right="1083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applicant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verified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zoning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erection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7"/>
          <w:sz w:val="22"/>
        </w:rPr>
        <w:t> </w:t>
      </w:r>
      <w:r>
        <w:rPr>
          <w:sz w:val="22"/>
        </w:rPr>
        <w:t>the sign, and is also representing to INDOT what the current zoning</w:t>
      </w:r>
      <w:r>
        <w:rPr>
          <w:spacing w:val="1"/>
          <w:sz w:val="22"/>
        </w:rPr>
        <w:t> </w:t>
      </w:r>
      <w:r>
        <w:rPr>
          <w:sz w:val="22"/>
        </w:rPr>
        <w:t>classification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real</w:t>
      </w:r>
      <w:r>
        <w:rPr>
          <w:spacing w:val="-1"/>
          <w:sz w:val="22"/>
        </w:rPr>
        <w:t> </w:t>
      </w:r>
      <w:r>
        <w:rPr>
          <w:sz w:val="22"/>
        </w:rPr>
        <w:t>estate</w:t>
      </w:r>
      <w:r>
        <w:rPr>
          <w:spacing w:val="-1"/>
          <w:sz w:val="22"/>
        </w:rPr>
        <w:t> </w:t>
      </w:r>
      <w:r>
        <w:rPr>
          <w:sz w:val="22"/>
        </w:rPr>
        <w:t>upon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would be</w:t>
      </w:r>
      <w:r>
        <w:rPr>
          <w:spacing w:val="-2"/>
          <w:sz w:val="22"/>
        </w:rPr>
        <w:t> </w:t>
      </w:r>
      <w:r>
        <w:rPr>
          <w:sz w:val="22"/>
        </w:rPr>
        <w:t>located.</w:t>
      </w:r>
    </w:p>
    <w:p>
      <w:pPr>
        <w:spacing w:after="0" w:line="259" w:lineRule="auto"/>
        <w:jc w:val="left"/>
        <w:rPr>
          <w:sz w:val="22"/>
        </w:rPr>
        <w:sectPr>
          <w:footerReference w:type="default" r:id="rId39"/>
          <w:pgSz w:w="12240" w:h="15840"/>
          <w:pgMar w:footer="1238" w:header="0" w:top="1460" w:bottom="1420" w:left="980" w:right="520"/>
        </w:sectPr>
      </w:pPr>
    </w:p>
    <w:p>
      <w:pPr>
        <w:pStyle w:val="ListParagraph"/>
        <w:numPr>
          <w:ilvl w:val="2"/>
          <w:numId w:val="13"/>
        </w:numPr>
        <w:tabs>
          <w:tab w:pos="2261" w:val="left" w:leader="none"/>
        </w:tabs>
        <w:spacing w:line="256" w:lineRule="auto" w:before="50" w:after="0"/>
        <w:ind w:left="2260" w:right="1093" w:hanging="360"/>
        <w:jc w:val="left"/>
        <w:rPr>
          <w:sz w:val="22"/>
        </w:rPr>
      </w:pPr>
      <w:r>
        <w:rPr>
          <w:sz w:val="22"/>
        </w:rPr>
        <w:t>Upon</w:t>
      </w:r>
      <w:r>
        <w:rPr>
          <w:spacing w:val="-4"/>
          <w:sz w:val="22"/>
        </w:rPr>
        <w:t> </w:t>
      </w:r>
      <w:r>
        <w:rPr>
          <w:sz w:val="22"/>
        </w:rPr>
        <w:t>receipt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letter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document</w:t>
      </w:r>
      <w:r>
        <w:rPr>
          <w:spacing w:val="-1"/>
          <w:sz w:val="22"/>
        </w:rPr>
        <w:t> </w:t>
      </w:r>
      <w:r>
        <w:rPr>
          <w:sz w:val="22"/>
        </w:rPr>
        <w:t>signed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authorized</w:t>
      </w:r>
      <w:r>
        <w:rPr>
          <w:spacing w:val="-4"/>
          <w:sz w:val="22"/>
        </w:rPr>
        <w:t> </w:t>
      </w:r>
      <w:r>
        <w:rPr>
          <w:sz w:val="22"/>
        </w:rPr>
        <w:t>representative</w:t>
      </w:r>
      <w:r>
        <w:rPr>
          <w:spacing w:val="-46"/>
          <w:sz w:val="22"/>
        </w:rPr>
        <w:t> </w:t>
      </w:r>
      <w:r>
        <w:rPr>
          <w:sz w:val="22"/>
        </w:rPr>
        <w:t>of the local governmental entity or the affidavit executed by the applicant, INDOT</w:t>
      </w:r>
      <w:r>
        <w:rPr>
          <w:spacing w:val="1"/>
          <w:sz w:val="22"/>
        </w:rPr>
        <w:t> </w:t>
      </w:r>
      <w:r>
        <w:rPr>
          <w:sz w:val="22"/>
        </w:rPr>
        <w:t>may require the applicant to provide additional information or documentation</w:t>
      </w:r>
      <w:r>
        <w:rPr>
          <w:spacing w:val="1"/>
          <w:sz w:val="22"/>
        </w:rPr>
        <w:t> </w:t>
      </w:r>
      <w:r>
        <w:rPr>
          <w:sz w:val="22"/>
        </w:rPr>
        <w:t>verifying</w:t>
      </w:r>
      <w:r>
        <w:rPr>
          <w:spacing w:val="-1"/>
          <w:sz w:val="22"/>
        </w:rPr>
        <w:t> </w:t>
      </w:r>
      <w:r>
        <w:rPr>
          <w:sz w:val="22"/>
        </w:rPr>
        <w:t>the information or</w:t>
      </w:r>
      <w:r>
        <w:rPr>
          <w:spacing w:val="-1"/>
          <w:sz w:val="22"/>
        </w:rPr>
        <w:t> </w:t>
      </w:r>
      <w:r>
        <w:rPr>
          <w:sz w:val="22"/>
        </w:rPr>
        <w:t>representations therein.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59" w:lineRule="auto" w:before="83" w:after="0"/>
        <w:ind w:left="1540" w:right="2641" w:hanging="360"/>
        <w:jc w:val="left"/>
        <w:rPr>
          <w:sz w:val="22"/>
        </w:rPr>
      </w:pPr>
      <w:r>
        <w:rPr/>
        <w:pict>
          <v:shape style="position:absolute;margin-left:470.700012pt;margin-top:4.879104pt;width:105.2pt;height:182pt;mso-position-horizontal-relative:page;mso-position-vertical-relative:paragraph;z-index:15732224" type="#_x0000_t202" filled="false" stroked="true" strokeweight=".75pt" strokecolor="#000000">
            <v:textbox inset="0,0,0,0">
              <w:txbxContent>
                <w:p>
                  <w:pPr>
                    <w:spacing w:line="259" w:lineRule="auto" w:before="72"/>
                    <w:ind w:left="144" w:right="173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Location of a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proposed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sign</w:t>
                  </w:r>
                </w:p>
                <w:p>
                  <w:pPr>
                    <w:spacing w:line="259" w:lineRule="auto" w:before="159"/>
                    <w:ind w:left="144" w:right="173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 stake or some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identifying object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should be placed at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 proposed sign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location, at or as near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 possible to the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right-of-way line to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assist INDOT in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investigating the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proposed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site.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2"/>
        </w:rPr>
        <w:t>Information that details the specific location on the real estate where the</w:t>
      </w:r>
      <w:r>
        <w:rPr>
          <w:spacing w:val="-48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erected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maintained,</w:t>
      </w:r>
      <w:r>
        <w:rPr>
          <w:spacing w:val="-1"/>
          <w:sz w:val="22"/>
        </w:rPr>
        <w:t> </w:t>
      </w:r>
      <w:r>
        <w:rPr>
          <w:sz w:val="22"/>
        </w:rPr>
        <w:t>and how it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 maintained.</w:t>
      </w:r>
    </w:p>
    <w:p>
      <w:pPr>
        <w:pStyle w:val="ListParagraph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59" w:lineRule="auto" w:before="79" w:after="0"/>
        <w:ind w:left="1540" w:right="3227" w:hanging="360"/>
        <w:jc w:val="left"/>
        <w:rPr>
          <w:sz w:val="22"/>
        </w:rPr>
      </w:pP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documentation</w:t>
      </w:r>
      <w:r>
        <w:rPr>
          <w:spacing w:val="-4"/>
          <w:sz w:val="22"/>
        </w:rPr>
        <w:t> </w:t>
      </w:r>
      <w:r>
        <w:rPr>
          <w:sz w:val="22"/>
        </w:rPr>
        <w:t>reasonably</w:t>
      </w:r>
      <w:r>
        <w:rPr>
          <w:spacing w:val="-4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application.</w:t>
      </w:r>
    </w:p>
    <w:p>
      <w:pPr>
        <w:pStyle w:val="BodyText"/>
        <w:spacing w:line="259" w:lineRule="auto" w:before="81"/>
        <w:ind w:right="3132"/>
      </w:pPr>
      <w:r>
        <w:rPr/>
        <w:t>The</w:t>
      </w:r>
      <w:r>
        <w:rPr>
          <w:spacing w:val="-5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should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make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owner</w:t>
      </w:r>
      <w:r>
        <w:rPr>
          <w:spacing w:val="-2"/>
        </w:rPr>
        <w:t> </w:t>
      </w:r>
      <w:r>
        <w:rPr/>
        <w:t>aware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once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sign</w:t>
      </w:r>
      <w:r>
        <w:rPr>
          <w:spacing w:val="-2"/>
        </w:rPr>
        <w:t> </w:t>
      </w:r>
      <w:r>
        <w:rPr/>
        <w:t>is</w:t>
      </w:r>
      <w:r>
        <w:rPr>
          <w:spacing w:val="-47"/>
        </w:rPr>
        <w:t> </w:t>
      </w:r>
      <w:r>
        <w:rPr/>
        <w:t>constructed,</w:t>
      </w:r>
      <w:r>
        <w:rPr>
          <w:spacing w:val="-1"/>
        </w:rPr>
        <w:t> </w:t>
      </w:r>
      <w:r>
        <w:rPr/>
        <w:t>INDOT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and inspect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sign.</w:t>
      </w:r>
    </w:p>
    <w:p>
      <w:pPr>
        <w:pStyle w:val="Heading2"/>
        <w:numPr>
          <w:ilvl w:val="0"/>
          <w:numId w:val="13"/>
        </w:numPr>
        <w:tabs>
          <w:tab w:pos="1181" w:val="left" w:leader="none"/>
        </w:tabs>
        <w:spacing w:line="240" w:lineRule="auto" w:before="152" w:after="0"/>
        <w:ind w:left="1180" w:right="0" w:hanging="361"/>
        <w:jc w:val="left"/>
      </w:pPr>
      <w:bookmarkStart w:name="_bookmark21" w:id="39"/>
      <w:bookmarkEnd w:id="39"/>
      <w:r>
        <w:rPr>
          <w:b w:val="0"/>
        </w:rPr>
      </w:r>
      <w:bookmarkStart w:name="_bookmark21" w:id="40"/>
      <w:bookmarkEnd w:id="40"/>
      <w:r>
        <w:rPr>
          <w:color w:val="2E5395"/>
          <w:w w:val="90"/>
        </w:rPr>
        <w:t>Permit</w:t>
      </w:r>
      <w:r>
        <w:rPr>
          <w:color w:val="2E5395"/>
          <w:spacing w:val="56"/>
          <w:w w:val="90"/>
        </w:rPr>
        <w:t> </w:t>
      </w:r>
      <w:r>
        <w:rPr>
          <w:color w:val="2E5395"/>
          <w:w w:val="90"/>
        </w:rPr>
        <w:t>addendum</w:t>
      </w:r>
    </w:p>
    <w:p>
      <w:pPr>
        <w:pStyle w:val="BodyText"/>
        <w:spacing w:line="259" w:lineRule="auto" w:before="191"/>
        <w:ind w:right="2341"/>
      </w:pPr>
      <w:r>
        <w:rPr/>
        <w:t>In the same way a permit is required before erecting a new sign, an application is also</w:t>
      </w:r>
      <w:r>
        <w:rPr>
          <w:spacing w:val="1"/>
        </w:rPr>
        <w:t> </w:t>
      </w:r>
      <w:r>
        <w:rPr/>
        <w:t>required before a permittee may make modifications to the sign’s structure (which</w:t>
      </w:r>
      <w:r>
        <w:rPr>
          <w:spacing w:val="1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going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allowed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nonconforming</w:t>
      </w:r>
      <w:r>
        <w:rPr>
          <w:spacing w:val="-3"/>
        </w:rPr>
        <w:t> </w:t>
      </w:r>
      <w:r>
        <w:rPr/>
        <w:t>signs).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modify</w:t>
      </w:r>
      <w:r>
        <w:rPr>
          <w:spacing w:val="-47"/>
        </w:rPr>
        <w:t> </w:t>
      </w:r>
      <w:r>
        <w:rPr/>
        <w:t>an</w:t>
      </w:r>
      <w:r>
        <w:rPr>
          <w:spacing w:val="-4"/>
        </w:rPr>
        <w:t> </w:t>
      </w:r>
      <w:r>
        <w:rPr/>
        <w:t>existing,</w:t>
      </w:r>
      <w:r>
        <w:rPr>
          <w:spacing w:val="-2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sign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permit</w:t>
      </w:r>
      <w:r>
        <w:rPr>
          <w:spacing w:val="-3"/>
        </w:rPr>
        <w:t> </w:t>
      </w:r>
      <w:r>
        <w:rPr/>
        <w:t>addendum.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</w:t>
      </w:r>
    </w:p>
    <w:p>
      <w:pPr>
        <w:pStyle w:val="BodyText"/>
        <w:spacing w:line="259" w:lineRule="auto"/>
        <w:ind w:right="926"/>
      </w:pPr>
      <w:r>
        <w:rPr/>
        <w:t>process mirrors a permit for a new application. All information in the original permit application must be</w:t>
      </w:r>
      <w:r>
        <w:rPr>
          <w:spacing w:val="-48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current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laws and</w:t>
      </w:r>
      <w:r>
        <w:rPr>
          <w:spacing w:val="-2"/>
        </w:rPr>
        <w:t> </w:t>
      </w:r>
      <w:r>
        <w:rPr/>
        <w:t>regulations.</w:t>
      </w:r>
    </w:p>
    <w:p>
      <w:pPr>
        <w:pStyle w:val="Heading2"/>
        <w:numPr>
          <w:ilvl w:val="0"/>
          <w:numId w:val="13"/>
        </w:numPr>
        <w:tabs>
          <w:tab w:pos="1181" w:val="left" w:leader="none"/>
        </w:tabs>
        <w:spacing w:line="240" w:lineRule="auto" w:before="152" w:after="0"/>
        <w:ind w:left="1180" w:right="0" w:hanging="361"/>
        <w:jc w:val="left"/>
      </w:pPr>
      <w:bookmarkStart w:name="_bookmark22" w:id="41"/>
      <w:bookmarkEnd w:id="41"/>
      <w:r>
        <w:rPr>
          <w:b w:val="0"/>
        </w:rPr>
      </w:r>
      <w:bookmarkStart w:name="_bookmark22" w:id="42"/>
      <w:bookmarkEnd w:id="42"/>
      <w:r>
        <w:rPr>
          <w:color w:val="2E5395"/>
          <w:w w:val="90"/>
        </w:rPr>
        <w:t>Incomp</w:t>
      </w:r>
      <w:r>
        <w:rPr>
          <w:color w:val="2E5395"/>
          <w:w w:val="90"/>
        </w:rPr>
        <w:t>lete</w:t>
      </w:r>
      <w:r>
        <w:rPr>
          <w:color w:val="2E5395"/>
          <w:spacing w:val="80"/>
        </w:rPr>
        <w:t> </w:t>
      </w:r>
      <w:r>
        <w:rPr>
          <w:color w:val="2E5395"/>
          <w:w w:val="90"/>
        </w:rPr>
        <w:t>applications</w:t>
      </w:r>
    </w:p>
    <w:p>
      <w:pPr>
        <w:pStyle w:val="BodyText"/>
        <w:spacing w:line="259" w:lineRule="auto" w:before="191"/>
        <w:ind w:right="1287"/>
      </w:pPr>
      <w:r>
        <w:rPr/>
        <w:t>An incomplete application will not receive full review, but minor deficiencies may be cured promptly</w:t>
      </w:r>
      <w:r>
        <w:rPr>
          <w:spacing w:val="-47"/>
        </w:rPr>
        <w:t> </w:t>
      </w:r>
      <w:r>
        <w:rPr/>
        <w:t>(within 15 days) after INDOT provides notice to the applicant to provide additional information or</w:t>
      </w:r>
      <w:r>
        <w:rPr>
          <w:spacing w:val="1"/>
        </w:rPr>
        <w:t> </w:t>
      </w:r>
      <w:r>
        <w:rPr/>
        <w:t>documentation.</w:t>
      </w:r>
    </w:p>
    <w:p>
      <w:pPr>
        <w:pStyle w:val="BodyText"/>
        <w:spacing w:line="259" w:lineRule="auto" w:before="158"/>
        <w:ind w:right="937"/>
      </w:pPr>
      <w:r>
        <w:rPr/>
        <w:t>The</w:t>
      </w:r>
      <w:r>
        <w:rPr>
          <w:spacing w:val="-4"/>
        </w:rPr>
        <w:t> </w:t>
      </w:r>
      <w:r>
        <w:rPr/>
        <w:t>return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incomplete</w:t>
      </w:r>
      <w:r>
        <w:rPr>
          <w:spacing w:val="-1"/>
        </w:rPr>
        <w:t> </w:t>
      </w:r>
      <w:r>
        <w:rPr/>
        <w:t>application and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accompanying</w:t>
      </w:r>
      <w:r>
        <w:rPr>
          <w:spacing w:val="-2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without</w:t>
      </w:r>
      <w:r>
        <w:rPr>
          <w:spacing w:val="1"/>
        </w:rPr>
        <w:t> </w:t>
      </w:r>
      <w:r>
        <w:rPr/>
        <w:t>full</w:t>
      </w:r>
      <w:r>
        <w:rPr>
          <w:spacing w:val="-2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47"/>
        </w:rPr>
        <w:t> </w:t>
      </w:r>
      <w:r>
        <w:rPr/>
        <w:t>final</w:t>
      </w:r>
      <w:r>
        <w:rPr>
          <w:spacing w:val="-2"/>
        </w:rPr>
        <w:t> </w:t>
      </w:r>
      <w:r>
        <w:rPr/>
        <w:t>administrative action</w:t>
      </w:r>
      <w:r>
        <w:rPr>
          <w:spacing w:val="1"/>
        </w:rPr>
        <w:t> </w:t>
      </w:r>
      <w:r>
        <w:rPr/>
        <w:t>subject to</w:t>
      </w:r>
      <w:r>
        <w:rPr>
          <w:spacing w:val="-1"/>
        </w:rPr>
        <w:t> </w:t>
      </w:r>
      <w:r>
        <w:rPr/>
        <w:t>appeal.</w:t>
      </w:r>
    </w:p>
    <w:p>
      <w:pPr>
        <w:pStyle w:val="Heading2"/>
        <w:numPr>
          <w:ilvl w:val="0"/>
          <w:numId w:val="13"/>
        </w:numPr>
        <w:tabs>
          <w:tab w:pos="1181" w:val="left" w:leader="none"/>
        </w:tabs>
        <w:spacing w:line="240" w:lineRule="auto" w:before="154" w:after="0"/>
        <w:ind w:left="1180" w:right="0" w:hanging="361"/>
        <w:jc w:val="left"/>
      </w:pPr>
      <w:bookmarkStart w:name="_bookmark23" w:id="43"/>
      <w:bookmarkEnd w:id="43"/>
      <w:r>
        <w:rPr>
          <w:b w:val="0"/>
        </w:rPr>
      </w:r>
      <w:bookmarkStart w:name="_bookmark23" w:id="44"/>
      <w:bookmarkEnd w:id="44"/>
      <w:r>
        <w:rPr>
          <w:color w:val="2E5395"/>
          <w:w w:val="90"/>
        </w:rPr>
        <w:t>Permit</w:t>
      </w:r>
      <w:r>
        <w:rPr>
          <w:color w:val="2E5395"/>
          <w:spacing w:val="42"/>
          <w:w w:val="90"/>
        </w:rPr>
        <w:t> </w:t>
      </w:r>
      <w:r>
        <w:rPr>
          <w:color w:val="2E5395"/>
          <w:w w:val="90"/>
        </w:rPr>
        <w:t>application</w:t>
      </w:r>
      <w:r>
        <w:rPr>
          <w:color w:val="2E5395"/>
          <w:spacing w:val="44"/>
          <w:w w:val="90"/>
        </w:rPr>
        <w:t> </w:t>
      </w:r>
      <w:r>
        <w:rPr>
          <w:color w:val="2E5395"/>
          <w:w w:val="90"/>
        </w:rPr>
        <w:t>approval</w:t>
      </w:r>
    </w:p>
    <w:p>
      <w:pPr>
        <w:pStyle w:val="BodyText"/>
        <w:spacing w:before="189"/>
      </w:pPr>
      <w:r>
        <w:rPr/>
        <w:t>Approval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granted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applications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meet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requirements.</w:t>
      </w:r>
    </w:p>
    <w:p>
      <w:pPr>
        <w:pStyle w:val="Heading3"/>
        <w:numPr>
          <w:ilvl w:val="0"/>
          <w:numId w:val="15"/>
        </w:numPr>
        <w:tabs>
          <w:tab w:pos="1541" w:val="left" w:leader="none"/>
        </w:tabs>
        <w:spacing w:line="240" w:lineRule="auto" w:before="175" w:after="0"/>
        <w:ind w:left="1540" w:right="0" w:hanging="361"/>
        <w:jc w:val="left"/>
      </w:pPr>
      <w:bookmarkStart w:name="_bookmark24" w:id="45"/>
      <w:bookmarkEnd w:id="45"/>
      <w:r>
        <w:rPr>
          <w:b w:val="0"/>
        </w:rPr>
      </w:r>
      <w:bookmarkStart w:name="_bookmark24" w:id="46"/>
      <w:bookmarkEnd w:id="46"/>
      <w:r>
        <w:rPr>
          <w:color w:val="8EAADB"/>
          <w:w w:val="90"/>
        </w:rPr>
        <w:t>N</w:t>
      </w:r>
      <w:r>
        <w:rPr>
          <w:color w:val="8EAADB"/>
          <w:w w:val="90"/>
        </w:rPr>
        <w:t>otification</w:t>
      </w:r>
      <w:r>
        <w:rPr>
          <w:color w:val="8EAADB"/>
          <w:spacing w:val="23"/>
          <w:w w:val="90"/>
        </w:rPr>
        <w:t> </w:t>
      </w:r>
      <w:r>
        <w:rPr>
          <w:color w:val="8EAADB"/>
          <w:w w:val="90"/>
        </w:rPr>
        <w:t>of</w:t>
      </w:r>
      <w:r>
        <w:rPr>
          <w:color w:val="8EAADB"/>
          <w:spacing w:val="24"/>
          <w:w w:val="90"/>
        </w:rPr>
        <w:t> </w:t>
      </w:r>
      <w:r>
        <w:rPr>
          <w:color w:val="8EAADB"/>
          <w:w w:val="90"/>
        </w:rPr>
        <w:t>approval</w:t>
      </w:r>
    </w:p>
    <w:p>
      <w:pPr>
        <w:pStyle w:val="BodyText"/>
        <w:spacing w:line="259" w:lineRule="auto" w:before="187"/>
        <w:ind w:right="974"/>
      </w:pPr>
      <w:r>
        <w:rPr/>
        <w:t>The permittee receives notification of the permit approval along with the assigned permit number tag</w:t>
      </w:r>
      <w:r>
        <w:rPr>
          <w:spacing w:val="1"/>
        </w:rPr>
        <w:t> </w:t>
      </w:r>
      <w:r>
        <w:rPr/>
        <w:t>designating the sign as either legally conforming (L-plate) or nonconforming (C-plate). The applicant</w:t>
      </w:r>
      <w:r>
        <w:rPr>
          <w:spacing w:val="1"/>
        </w:rPr>
        <w:t> </w:t>
      </w:r>
      <w:r>
        <w:rPr/>
        <w:t>(who can now be called the permittee) is required to affix the tag to the sign so it is visible from the</w:t>
      </w:r>
      <w:r>
        <w:rPr>
          <w:spacing w:val="1"/>
        </w:rPr>
        <w:t> </w:t>
      </w:r>
      <w:r>
        <w:rPr/>
        <w:t>right-of-way. If the sign is already in existence at the time the tag is issued, it should be affixed within 30</w:t>
      </w:r>
      <w:r>
        <w:rPr>
          <w:spacing w:val="-48"/>
        </w:rPr>
        <w:t> </w:t>
      </w:r>
      <w:r>
        <w:rPr/>
        <w:t>days.</w:t>
      </w:r>
    </w:p>
    <w:p>
      <w:pPr>
        <w:pStyle w:val="Heading3"/>
        <w:numPr>
          <w:ilvl w:val="0"/>
          <w:numId w:val="15"/>
        </w:numPr>
        <w:tabs>
          <w:tab w:pos="1541" w:val="left" w:leader="none"/>
        </w:tabs>
        <w:spacing w:line="240" w:lineRule="auto" w:before="153" w:after="0"/>
        <w:ind w:left="1540" w:right="0" w:hanging="361"/>
        <w:jc w:val="left"/>
      </w:pPr>
      <w:bookmarkStart w:name="_bookmark25" w:id="47"/>
      <w:bookmarkEnd w:id="47"/>
      <w:r>
        <w:rPr>
          <w:b w:val="0"/>
        </w:rPr>
      </w:r>
      <w:bookmarkStart w:name="_bookmark25" w:id="48"/>
      <w:bookmarkEnd w:id="48"/>
      <w:r>
        <w:rPr>
          <w:color w:val="8EAADB"/>
          <w:w w:val="90"/>
        </w:rPr>
        <w:t>Othe</w:t>
      </w:r>
      <w:r>
        <w:rPr>
          <w:color w:val="8EAADB"/>
          <w:w w:val="90"/>
        </w:rPr>
        <w:t>r</w:t>
      </w:r>
      <w:r>
        <w:rPr>
          <w:color w:val="8EAADB"/>
          <w:spacing w:val="11"/>
          <w:w w:val="90"/>
        </w:rPr>
        <w:t> </w:t>
      </w:r>
      <w:r>
        <w:rPr>
          <w:color w:val="8EAADB"/>
          <w:w w:val="90"/>
        </w:rPr>
        <w:t>permitting</w:t>
      </w:r>
      <w:r>
        <w:rPr>
          <w:color w:val="8EAADB"/>
          <w:spacing w:val="12"/>
          <w:w w:val="90"/>
        </w:rPr>
        <w:t> </w:t>
      </w:r>
      <w:r>
        <w:rPr>
          <w:color w:val="8EAADB"/>
          <w:w w:val="90"/>
        </w:rPr>
        <w:t>requirements</w:t>
      </w:r>
      <w:r>
        <w:rPr>
          <w:color w:val="8EAADB"/>
          <w:spacing w:val="10"/>
          <w:w w:val="90"/>
        </w:rPr>
        <w:t> </w:t>
      </w:r>
      <w:r>
        <w:rPr>
          <w:color w:val="8EAADB"/>
          <w:w w:val="90"/>
        </w:rPr>
        <w:t>outside</w:t>
      </w:r>
      <w:r>
        <w:rPr>
          <w:color w:val="8EAADB"/>
          <w:spacing w:val="13"/>
          <w:w w:val="90"/>
        </w:rPr>
        <w:t> </w:t>
      </w:r>
      <w:r>
        <w:rPr>
          <w:color w:val="8EAADB"/>
          <w:w w:val="90"/>
        </w:rPr>
        <w:t>of</w:t>
      </w:r>
      <w:r>
        <w:rPr>
          <w:color w:val="8EAADB"/>
          <w:spacing w:val="12"/>
          <w:w w:val="90"/>
        </w:rPr>
        <w:t> </w:t>
      </w:r>
      <w:r>
        <w:rPr>
          <w:color w:val="8EAADB"/>
          <w:w w:val="90"/>
        </w:rPr>
        <w:t>INDOT</w:t>
      </w:r>
    </w:p>
    <w:p>
      <w:pPr>
        <w:pStyle w:val="BodyText"/>
        <w:spacing w:line="259" w:lineRule="auto" w:before="188"/>
        <w:ind w:right="937"/>
      </w:pPr>
      <w:r>
        <w:rPr/>
        <w:t>INDOT’s outdoor advertising control permit requirements are in addition to any permit or licensing</w:t>
      </w:r>
      <w:r>
        <w:rPr>
          <w:spacing w:val="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governing</w:t>
      </w:r>
      <w:r>
        <w:rPr>
          <w:spacing w:val="-2"/>
        </w:rPr>
        <w:t> </w:t>
      </w:r>
      <w:r>
        <w:rPr/>
        <w:t>bodies.</w:t>
      </w:r>
      <w:r>
        <w:rPr>
          <w:spacing w:val="-2"/>
        </w:rPr>
        <w:t> </w:t>
      </w:r>
      <w:r>
        <w:rPr/>
        <w:t>INDOT’s</w:t>
      </w:r>
      <w:r>
        <w:rPr>
          <w:spacing w:val="-2"/>
        </w:rPr>
        <w:t> </w:t>
      </w:r>
      <w:r>
        <w:rPr/>
        <w:t>permit</w:t>
      </w:r>
      <w:r>
        <w:rPr>
          <w:spacing w:val="-3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may,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to,</w:t>
      </w:r>
      <w:r>
        <w:rPr>
          <w:spacing w:val="-2"/>
        </w:rPr>
        <w:t> </w:t>
      </w:r>
      <w:r>
        <w:rPr/>
        <w:t>occur</w:t>
      </w:r>
      <w:r>
        <w:rPr>
          <w:spacing w:val="-4"/>
        </w:rPr>
        <w:t> </w:t>
      </w:r>
      <w:r>
        <w:rPr/>
        <w:t>after</w:t>
      </w:r>
    </w:p>
    <w:p>
      <w:pPr>
        <w:spacing w:after="0" w:line="259" w:lineRule="auto"/>
        <w:sectPr>
          <w:footerReference w:type="default" r:id="rId41"/>
          <w:pgSz w:w="12240" w:h="15840"/>
          <w:pgMar w:footer="1316" w:header="0" w:top="1480" w:bottom="1500" w:left="980" w:right="520"/>
        </w:sectPr>
      </w:pPr>
    </w:p>
    <w:p>
      <w:pPr>
        <w:pStyle w:val="BodyText"/>
        <w:spacing w:line="259" w:lineRule="auto" w:before="30"/>
        <w:ind w:right="937"/>
      </w:pPr>
      <w:r>
        <w:rPr/>
        <w:t>other necessary permitting by other government entities (i.e. local permitting, power, environmental,</w:t>
      </w:r>
      <w:r>
        <w:rPr>
          <w:spacing w:val="1"/>
        </w:rPr>
        <w:t> </w:t>
      </w:r>
      <w:r>
        <w:rPr/>
        <w:t>etc.)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</w:t>
      </w:r>
      <w:r>
        <w:rPr>
          <w:spacing w:val="-4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permits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INDOT</w:t>
      </w:r>
      <w:r>
        <w:rPr>
          <w:spacing w:val="-4"/>
        </w:rPr>
        <w:t> </w:t>
      </w:r>
      <w:r>
        <w:rPr/>
        <w:t>permit</w:t>
      </w:r>
      <w:r>
        <w:rPr>
          <w:spacing w:val="-4"/>
        </w:rPr>
        <w:t> </w:t>
      </w:r>
      <w:r>
        <w:rPr/>
        <w:t>application.</w:t>
      </w:r>
      <w:r>
        <w:rPr>
          <w:spacing w:val="-46"/>
        </w:rPr>
        <w:t> </w:t>
      </w:r>
      <w:r>
        <w:rPr/>
        <w:t>If the proposed sign is subject to additional permit requirements outside of what INDOT requires to</w:t>
      </w:r>
      <w:r>
        <w:rPr>
          <w:spacing w:val="1"/>
        </w:rPr>
        <w:t> </w:t>
      </w:r>
      <w:r>
        <w:rPr/>
        <w:t>make the sign fully legal, the responsibility is on the applicant to obtain all other necessary permits. </w:t>
      </w:r>
      <w:r>
        <w:rPr>
          <w:i/>
        </w:rPr>
        <w:t>If</w:t>
      </w:r>
      <w:r>
        <w:rPr>
          <w:i/>
          <w:spacing w:val="1"/>
        </w:rPr>
        <w:t> </w:t>
      </w:r>
      <w:r>
        <w:rPr>
          <w:i/>
        </w:rPr>
        <w:t>INDOT learns that other permits have not been timely obtained as required, then INDOT’s permit will be</w:t>
      </w:r>
      <w:r>
        <w:rPr>
          <w:i/>
          <w:spacing w:val="1"/>
        </w:rPr>
        <w:t> </w:t>
      </w:r>
      <w:r>
        <w:rPr>
          <w:i/>
        </w:rPr>
        <w:t>revoked</w:t>
      </w:r>
      <w:r>
        <w:rPr/>
        <w:t>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prescriptive</w:t>
      </w:r>
      <w:r>
        <w:rPr>
          <w:spacing w:val="-2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apply,</w:t>
      </w:r>
      <w:r>
        <w:rPr>
          <w:spacing w:val="-3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spacing w:line="259" w:lineRule="auto" w:before="159"/>
        <w:ind w:right="1272"/>
      </w:pPr>
      <w:r>
        <w:rPr/>
        <w:t>The</w:t>
      </w:r>
      <w:r>
        <w:rPr>
          <w:spacing w:val="-4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way</w:t>
      </w:r>
      <w:r>
        <w:rPr>
          <w:spacing w:val="-3"/>
        </w:rPr>
        <w:t> </w:t>
      </w:r>
      <w:r>
        <w:rPr/>
        <w:t>implies</w:t>
      </w:r>
      <w:r>
        <w:rPr>
          <w:spacing w:val="-1"/>
        </w:rPr>
        <w:t> </w:t>
      </w:r>
      <w:r>
        <w:rPr/>
        <w:t>INDOT’s</w:t>
      </w:r>
      <w:r>
        <w:rPr>
          <w:spacing w:val="-2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of,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influence,</w:t>
      </w:r>
      <w:r>
        <w:rPr>
          <w:spacing w:val="-2"/>
        </w:rPr>
        <w:t> </w:t>
      </w:r>
      <w:r>
        <w:rPr/>
        <w:t>any</w:t>
      </w:r>
      <w:r>
        <w:rPr>
          <w:spacing w:val="-47"/>
        </w:rPr>
        <w:t> </w:t>
      </w:r>
      <w:r>
        <w:rPr/>
        <w:t>action</w:t>
      </w:r>
      <w:r>
        <w:rPr>
          <w:spacing w:val="-1"/>
        </w:rPr>
        <w:t> </w:t>
      </w:r>
      <w:r>
        <w:rPr/>
        <w:t>pending</w:t>
      </w:r>
      <w:r>
        <w:rPr>
          <w:spacing w:val="-1"/>
        </w:rPr>
        <w:t> </w:t>
      </w:r>
      <w:r>
        <w:rPr/>
        <w:t>before a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board, commission, or</w:t>
      </w:r>
      <w:r>
        <w:rPr>
          <w:spacing w:val="-2"/>
        </w:rPr>
        <w:t> </w:t>
      </w:r>
      <w:r>
        <w:rPr/>
        <w:t>agency.</w:t>
      </w:r>
    </w:p>
    <w:p>
      <w:pPr>
        <w:pStyle w:val="Heading3"/>
        <w:numPr>
          <w:ilvl w:val="0"/>
          <w:numId w:val="15"/>
        </w:numPr>
        <w:tabs>
          <w:tab w:pos="1541" w:val="left" w:leader="none"/>
        </w:tabs>
        <w:spacing w:line="240" w:lineRule="auto" w:before="154" w:after="0"/>
        <w:ind w:left="1540" w:right="0" w:hanging="361"/>
        <w:jc w:val="left"/>
      </w:pPr>
      <w:r>
        <w:rPr/>
        <w:pict>
          <v:shape style="position:absolute;margin-left:428.850006pt;margin-top:9.511848pt;width:146.7pt;height:93.1pt;mso-position-horizontal-relative:page;mso-position-vertical-relative:paragraph;z-index:15732736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4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No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access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from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right-of-way</w:t>
                  </w:r>
                </w:p>
                <w:p>
                  <w:pPr>
                    <w:spacing w:line="259" w:lineRule="auto" w:before="179"/>
                    <w:ind w:left="143" w:right="268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Access to the site of a sign for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building, maintenance, or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repairs cannot take place from</w:t>
                  </w:r>
                  <w:r>
                    <w:rPr>
                      <w:spacing w:val="-4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INDOT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right-of-way.</w:t>
                  </w:r>
                </w:p>
              </w:txbxContent>
            </v:textbox>
            <v:stroke dashstyle="solid"/>
            <w10:wrap type="none"/>
          </v:shape>
        </w:pict>
      </w:r>
      <w:bookmarkStart w:name="_bookmark26" w:id="49"/>
      <w:bookmarkEnd w:id="49"/>
      <w:r>
        <w:rPr>
          <w:b w:val="0"/>
        </w:rPr>
      </w:r>
      <w:bookmarkStart w:name="_bookmark26" w:id="50"/>
      <w:bookmarkEnd w:id="50"/>
      <w:r>
        <w:rPr>
          <w:color w:val="8EAADB"/>
          <w:w w:val="90"/>
        </w:rPr>
        <w:t>Compl</w:t>
      </w:r>
      <w:r>
        <w:rPr>
          <w:color w:val="8EAADB"/>
          <w:w w:val="90"/>
        </w:rPr>
        <w:t>etion</w:t>
      </w:r>
      <w:r>
        <w:rPr>
          <w:color w:val="8EAADB"/>
          <w:spacing w:val="24"/>
          <w:w w:val="90"/>
        </w:rPr>
        <w:t> </w:t>
      </w:r>
      <w:r>
        <w:rPr>
          <w:color w:val="8EAADB"/>
          <w:w w:val="90"/>
        </w:rPr>
        <w:t>of</w:t>
      </w:r>
      <w:r>
        <w:rPr>
          <w:color w:val="8EAADB"/>
          <w:spacing w:val="25"/>
          <w:w w:val="90"/>
        </w:rPr>
        <w:t> </w:t>
      </w:r>
      <w:r>
        <w:rPr>
          <w:color w:val="8EAADB"/>
          <w:w w:val="90"/>
        </w:rPr>
        <w:t>permitted</w:t>
      </w:r>
      <w:r>
        <w:rPr>
          <w:color w:val="8EAADB"/>
          <w:spacing w:val="24"/>
          <w:w w:val="90"/>
        </w:rPr>
        <w:t> </w:t>
      </w:r>
      <w:r>
        <w:rPr>
          <w:color w:val="8EAADB"/>
          <w:w w:val="90"/>
        </w:rPr>
        <w:t>work</w:t>
      </w:r>
    </w:p>
    <w:p>
      <w:pPr>
        <w:pStyle w:val="BodyText"/>
        <w:spacing w:line="259" w:lineRule="auto" w:before="187"/>
        <w:ind w:right="3384"/>
      </w:pPr>
      <w:r>
        <w:rPr/>
        <w:t>As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permits,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permittee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notify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assigned</w:t>
      </w:r>
      <w:r>
        <w:rPr>
          <w:spacing w:val="-3"/>
        </w:rPr>
        <w:t> </w:t>
      </w:r>
      <w:r>
        <w:rPr/>
        <w:t>Permit</w:t>
      </w:r>
      <w:r>
        <w:rPr>
          <w:spacing w:val="-46"/>
        </w:rPr>
        <w:t> </w:t>
      </w:r>
      <w:r>
        <w:rPr/>
        <w:t>Investigator within five business days of starting permitted work (e.g.</w:t>
      </w:r>
      <w:r>
        <w:rPr>
          <w:spacing w:val="1"/>
        </w:rPr>
        <w:t> </w:t>
      </w:r>
      <w:r>
        <w:rPr/>
        <w:t>erecting</w:t>
      </w:r>
      <w:r>
        <w:rPr>
          <w:spacing w:val="-2"/>
        </w:rPr>
        <w:t> </w:t>
      </w:r>
      <w:r>
        <w:rPr/>
        <w:t>a new</w:t>
      </w:r>
      <w:r>
        <w:rPr>
          <w:spacing w:val="-1"/>
        </w:rPr>
        <w:t> </w:t>
      </w:r>
      <w:r>
        <w:rPr/>
        <w:t>sign).</w:t>
      </w:r>
      <w:r>
        <w:rPr>
          <w:spacing w:val="-2"/>
        </w:rPr>
        <w:t> </w:t>
      </w:r>
      <w:r>
        <w:rPr/>
        <w:t>A phone</w:t>
      </w:r>
      <w:r>
        <w:rPr>
          <w:spacing w:val="-2"/>
        </w:rPr>
        <w:t> </w:t>
      </w:r>
      <w:r>
        <w:rPr/>
        <w:t>call or</w:t>
      </w:r>
      <w:r>
        <w:rPr>
          <w:spacing w:val="-1"/>
        </w:rPr>
        <w:t> </w:t>
      </w:r>
      <w:r>
        <w:rPr/>
        <w:t>note</w:t>
      </w:r>
      <w:r>
        <w:rPr>
          <w:spacing w:val="-2"/>
        </w:rPr>
        <w:t> </w:t>
      </w:r>
      <w:r>
        <w:rPr/>
        <w:t>submitted in</w:t>
      </w:r>
      <w:r>
        <w:rPr>
          <w:spacing w:val="-1"/>
        </w:rPr>
        <w:t> </w:t>
      </w:r>
      <w:r>
        <w:rPr/>
        <w:t>EPS suffices.</w:t>
      </w:r>
    </w:p>
    <w:p>
      <w:pPr>
        <w:pStyle w:val="BodyText"/>
        <w:spacing w:line="259" w:lineRule="auto" w:before="79"/>
        <w:ind w:right="3132"/>
      </w:pPr>
      <w:r>
        <w:rPr/>
        <w:t>The</w:t>
      </w:r>
      <w:r>
        <w:rPr>
          <w:spacing w:val="-4"/>
        </w:rPr>
        <w:t> </w:t>
      </w:r>
      <w:r>
        <w:rPr/>
        <w:t>sign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erected</w:t>
      </w:r>
      <w:r>
        <w:rPr>
          <w:spacing w:val="-3"/>
        </w:rPr>
        <w:t> </w:t>
      </w:r>
      <w:r>
        <w:rPr/>
        <w:t>(or</w:t>
      </w:r>
      <w:r>
        <w:rPr>
          <w:spacing w:val="-1"/>
        </w:rPr>
        <w:t> </w:t>
      </w:r>
      <w:r>
        <w:rPr/>
        <w:t>modification</w:t>
      </w:r>
      <w:r>
        <w:rPr>
          <w:spacing w:val="-3"/>
        </w:rPr>
        <w:t> </w:t>
      </w:r>
      <w:r>
        <w:rPr/>
        <w:t>completed,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addendum)</w:t>
      </w:r>
      <w:r>
        <w:rPr>
          <w:spacing w:val="-2"/>
        </w:rPr>
        <w:t> </w:t>
      </w:r>
      <w:r>
        <w:rPr/>
        <w:t>within</w:t>
      </w:r>
      <w:r>
        <w:rPr>
          <w:spacing w:val="-47"/>
        </w:rPr>
        <w:t> </w:t>
      </w:r>
      <w:r>
        <w:rPr/>
        <w:t>365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issued.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is not</w:t>
      </w:r>
      <w:r>
        <w:rPr>
          <w:spacing w:val="-2"/>
        </w:rPr>
        <w:t> </w:t>
      </w:r>
      <w:r>
        <w:rPr/>
        <w:t>completed</w:t>
      </w:r>
      <w:r>
        <w:rPr>
          <w:spacing w:val="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line="268" w:lineRule="exact"/>
      </w:pPr>
      <w:r>
        <w:rPr/>
        <w:t>time</w:t>
      </w:r>
      <w:r>
        <w:rPr>
          <w:spacing w:val="-2"/>
        </w:rPr>
        <w:t> </w:t>
      </w:r>
      <w:r>
        <w:rPr/>
        <w:t>period,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revoked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removed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permittee’s</w:t>
      </w:r>
    </w:p>
    <w:p>
      <w:pPr>
        <w:pStyle w:val="BodyText"/>
        <w:spacing w:before="21"/>
      </w:pPr>
      <w:r>
        <w:rPr/>
        <w:t>expense.</w:t>
      </w:r>
    </w:p>
    <w:p>
      <w:pPr>
        <w:pStyle w:val="BodyText"/>
        <w:spacing w:line="259" w:lineRule="auto" w:before="182"/>
        <w:ind w:right="937"/>
      </w:pPr>
      <w:r>
        <w:rPr/>
        <w:t>Once</w:t>
      </w:r>
      <w:r>
        <w:rPr>
          <w:spacing w:val="-2"/>
        </w:rPr>
        <w:t> </w:t>
      </w:r>
      <w:r>
        <w:rPr/>
        <w:t>erected,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</w:t>
      </w:r>
      <w:r>
        <w:rPr>
          <w:spacing w:val="-1"/>
        </w:rPr>
        <w:t> </w:t>
      </w:r>
      <w:r>
        <w:rPr/>
        <w:t>tag</w:t>
      </w:r>
      <w:r>
        <w:rPr>
          <w:spacing w:val="-3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affixed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sign,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place</w:t>
      </w:r>
      <w:r>
        <w:rPr>
          <w:spacing w:val="-2"/>
        </w:rPr>
        <w:t> </w:t>
      </w:r>
      <w:r>
        <w:rPr/>
        <w:t>visible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roadway,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60</w:t>
      </w:r>
      <w:r>
        <w:rPr>
          <w:spacing w:val="-47"/>
        </w:rPr>
        <w:t> </w:t>
      </w:r>
      <w:r>
        <w:rPr/>
        <w:t>days.</w:t>
      </w:r>
    </w:p>
    <w:p>
      <w:pPr>
        <w:pStyle w:val="BodyText"/>
        <w:spacing w:line="259" w:lineRule="auto" w:before="160"/>
        <w:ind w:right="937"/>
      </w:pPr>
      <w:r>
        <w:rPr/>
        <w:t>The Permit Investigator will conduct a post-work inspection to ensure that the sign was built as</w:t>
      </w:r>
      <w:r>
        <w:rPr>
          <w:spacing w:val="1"/>
        </w:rPr>
        <w:t> </w:t>
      </w:r>
      <w:r>
        <w:rPr/>
        <w:t>permitted,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tag</w:t>
      </w:r>
      <w:r>
        <w:rPr>
          <w:spacing w:val="2"/>
        </w:rPr>
        <w:t> </w:t>
      </w:r>
      <w:r>
        <w:rPr/>
        <w:t>fastened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visible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right-of-way.</w:t>
      </w:r>
    </w:p>
    <w:p>
      <w:pPr>
        <w:pStyle w:val="BodyText"/>
        <w:spacing w:line="259" w:lineRule="auto" w:before="159"/>
        <w:ind w:right="937"/>
      </w:pPr>
      <w:r>
        <w:rPr/>
        <w:t>Once</w:t>
      </w:r>
      <w:r>
        <w:rPr>
          <w:spacing w:val="-2"/>
        </w:rPr>
        <w:t> </w:t>
      </w:r>
      <w:r>
        <w:rPr/>
        <w:t>erected,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</w:t>
      </w:r>
      <w:r>
        <w:rPr>
          <w:spacing w:val="-2"/>
        </w:rPr>
        <w:t> </w:t>
      </w:r>
      <w:r>
        <w:rPr/>
        <w:t>allows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sign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stand 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life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sign,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remains</w:t>
      </w:r>
      <w:r>
        <w:rPr>
          <w:spacing w:val="-47"/>
        </w:rPr>
        <w:t> </w:t>
      </w:r>
      <w:r>
        <w:rPr/>
        <w:t>compliant with Indiana law, including but not limited to the types of maintenance and repairs that are</w:t>
      </w:r>
      <w:r>
        <w:rPr>
          <w:spacing w:val="1"/>
        </w:rPr>
        <w:t> </w:t>
      </w:r>
      <w:r>
        <w:rPr/>
        <w:t>permissible.</w:t>
      </w:r>
    </w:p>
    <w:p>
      <w:pPr>
        <w:pStyle w:val="Heading2"/>
        <w:numPr>
          <w:ilvl w:val="0"/>
          <w:numId w:val="13"/>
        </w:numPr>
        <w:tabs>
          <w:tab w:pos="1181" w:val="left" w:leader="none"/>
        </w:tabs>
        <w:spacing w:line="240" w:lineRule="auto" w:before="153" w:after="0"/>
        <w:ind w:left="1180" w:right="0" w:hanging="361"/>
        <w:jc w:val="left"/>
      </w:pPr>
      <w:bookmarkStart w:name="_bookmark27" w:id="51"/>
      <w:bookmarkEnd w:id="51"/>
      <w:r>
        <w:rPr>
          <w:b w:val="0"/>
        </w:rPr>
      </w:r>
      <w:bookmarkStart w:name="_bookmark27" w:id="52"/>
      <w:bookmarkEnd w:id="52"/>
      <w:r>
        <w:rPr>
          <w:color w:val="2E5395"/>
          <w:w w:val="90"/>
        </w:rPr>
        <w:t>Permit</w:t>
      </w:r>
      <w:r>
        <w:rPr>
          <w:color w:val="2E5395"/>
          <w:spacing w:val="55"/>
          <w:w w:val="90"/>
        </w:rPr>
        <w:t> </w:t>
      </w:r>
      <w:r>
        <w:rPr>
          <w:color w:val="2E5395"/>
          <w:w w:val="90"/>
        </w:rPr>
        <w:t>application</w:t>
      </w:r>
      <w:r>
        <w:rPr>
          <w:color w:val="2E5395"/>
          <w:spacing w:val="59"/>
          <w:w w:val="90"/>
        </w:rPr>
        <w:t> </w:t>
      </w:r>
      <w:r>
        <w:rPr>
          <w:color w:val="2E5395"/>
          <w:w w:val="90"/>
        </w:rPr>
        <w:t>denial</w:t>
      </w:r>
    </w:p>
    <w:p>
      <w:pPr>
        <w:pStyle w:val="BodyText"/>
        <w:spacing w:line="403" w:lineRule="auto" w:before="189"/>
        <w:ind w:right="937"/>
      </w:pPr>
      <w:r>
        <w:rPr/>
        <w:t>When</w:t>
      </w:r>
      <w:r>
        <w:rPr>
          <w:spacing w:val="-3"/>
        </w:rPr>
        <w:t> </w:t>
      </w:r>
      <w:r>
        <w:rPr/>
        <w:t>INDOT</w:t>
      </w:r>
      <w:r>
        <w:rPr>
          <w:spacing w:val="-1"/>
        </w:rPr>
        <w:t> </w:t>
      </w:r>
      <w:r>
        <w:rPr/>
        <w:t>denies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permit</w:t>
      </w:r>
      <w:r>
        <w:rPr>
          <w:spacing w:val="-3"/>
        </w:rPr>
        <w:t> </w:t>
      </w:r>
      <w:r>
        <w:rPr/>
        <w:t>application,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notify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letter</w:t>
      </w:r>
      <w:r>
        <w:rPr>
          <w:spacing w:val="-2"/>
        </w:rPr>
        <w:t> </w:t>
      </w:r>
      <w:r>
        <w:rPr/>
        <w:t>setting</w:t>
      </w:r>
      <w:r>
        <w:rPr>
          <w:spacing w:val="-3"/>
        </w:rPr>
        <w:t> </w:t>
      </w:r>
      <w:r>
        <w:rPr/>
        <w:t>forth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reasons.</w:t>
      </w:r>
      <w:r>
        <w:rPr>
          <w:spacing w:val="-47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applicant or</w:t>
      </w:r>
      <w:r>
        <w:rPr>
          <w:spacing w:val="-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owner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appeal</w:t>
      </w:r>
      <w:r>
        <w:rPr>
          <w:spacing w:val="-3"/>
        </w:rPr>
        <w:t> </w:t>
      </w:r>
      <w:r>
        <w:rPr/>
        <w:t>INDOT’s</w:t>
      </w:r>
      <w:r>
        <w:rPr>
          <w:spacing w:val="-2"/>
        </w:rPr>
        <w:t> </w:t>
      </w:r>
      <w:r>
        <w:rPr/>
        <w:t>determination pursuant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105</w:t>
      </w:r>
      <w:r>
        <w:rPr>
          <w:spacing w:val="-3"/>
        </w:rPr>
        <w:t> </w:t>
      </w:r>
      <w:r>
        <w:rPr/>
        <w:t>IAC</w:t>
      </w:r>
      <w:r>
        <w:rPr>
          <w:spacing w:val="-2"/>
        </w:rPr>
        <w:t> </w:t>
      </w:r>
      <w:r>
        <w:rPr/>
        <w:t>7-4-12.</w:t>
      </w:r>
    </w:p>
    <w:p>
      <w:pPr>
        <w:pStyle w:val="Heading2"/>
        <w:numPr>
          <w:ilvl w:val="0"/>
          <w:numId w:val="13"/>
        </w:numPr>
        <w:tabs>
          <w:tab w:pos="1181" w:val="left" w:leader="none"/>
        </w:tabs>
        <w:spacing w:line="359" w:lineRule="exact" w:before="0" w:after="0"/>
        <w:ind w:left="1180" w:right="0" w:hanging="361"/>
        <w:jc w:val="left"/>
      </w:pPr>
      <w:bookmarkStart w:name="_bookmark28" w:id="53"/>
      <w:bookmarkEnd w:id="53"/>
      <w:r>
        <w:rPr>
          <w:b w:val="0"/>
        </w:rPr>
      </w:r>
      <w:bookmarkStart w:name="_bookmark28" w:id="54"/>
      <w:bookmarkEnd w:id="54"/>
      <w:r>
        <w:rPr>
          <w:color w:val="2E5395"/>
          <w:w w:val="90"/>
        </w:rPr>
        <w:t>Permit</w:t>
      </w:r>
      <w:r>
        <w:rPr>
          <w:color w:val="2E5395"/>
          <w:spacing w:val="19"/>
          <w:w w:val="90"/>
        </w:rPr>
        <w:t> </w:t>
      </w:r>
      <w:r>
        <w:rPr>
          <w:color w:val="2E5395"/>
          <w:w w:val="90"/>
        </w:rPr>
        <w:t>downgrade</w:t>
      </w:r>
      <w:r>
        <w:rPr>
          <w:color w:val="2E5395"/>
          <w:spacing w:val="22"/>
          <w:w w:val="90"/>
        </w:rPr>
        <w:t> </w:t>
      </w:r>
      <w:r>
        <w:rPr>
          <w:color w:val="2E5395"/>
          <w:w w:val="90"/>
        </w:rPr>
        <w:t>or</w:t>
      </w:r>
      <w:r>
        <w:rPr>
          <w:color w:val="2E5395"/>
          <w:spacing w:val="22"/>
          <w:w w:val="90"/>
        </w:rPr>
        <w:t> </w:t>
      </w:r>
      <w:r>
        <w:rPr>
          <w:color w:val="2E5395"/>
          <w:w w:val="90"/>
        </w:rPr>
        <w:t>revocation</w:t>
      </w:r>
    </w:p>
    <w:p>
      <w:pPr>
        <w:pStyle w:val="BodyText"/>
        <w:spacing w:before="191"/>
      </w:pPr>
      <w:r>
        <w:rPr/>
        <w:t>INDOT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revoke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permit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reasons listed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105</w:t>
      </w:r>
      <w:r>
        <w:rPr>
          <w:spacing w:val="1"/>
        </w:rPr>
        <w:t> </w:t>
      </w:r>
      <w:r>
        <w:rPr/>
        <w:t>IAC</w:t>
      </w:r>
      <w:r>
        <w:rPr>
          <w:spacing w:val="-2"/>
        </w:rPr>
        <w:t> </w:t>
      </w:r>
      <w:r>
        <w:rPr/>
        <w:t>7-4-15(a).</w:t>
      </w:r>
    </w:p>
    <w:p>
      <w:pPr>
        <w:pStyle w:val="BodyText"/>
        <w:spacing w:line="259" w:lineRule="auto" w:before="182"/>
        <w:ind w:right="937"/>
      </w:pPr>
      <w:r>
        <w:rPr/>
        <w:t>There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situations</w:t>
      </w:r>
      <w:r>
        <w:rPr>
          <w:spacing w:val="-4"/>
        </w:rPr>
        <w:t> </w:t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L-plated</w:t>
      </w:r>
      <w:r>
        <w:rPr>
          <w:spacing w:val="-2"/>
        </w:rPr>
        <w:t> </w:t>
      </w:r>
      <w:r>
        <w:rPr/>
        <w:t>permit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“downgraded”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C-plated</w:t>
      </w:r>
      <w:r>
        <w:rPr>
          <w:spacing w:val="-4"/>
        </w:rPr>
        <w:t> </w:t>
      </w:r>
      <w:r>
        <w:rPr/>
        <w:t>permit</w:t>
      </w:r>
      <w:r>
        <w:rPr>
          <w:spacing w:val="-2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6"/>
        </w:rPr>
        <w:t> </w:t>
      </w:r>
      <w:r>
        <w:rPr/>
        <w:t>changes in laws,</w:t>
      </w:r>
      <w:r>
        <w:rPr>
          <w:spacing w:val="-1"/>
        </w:rPr>
        <w:t> </w:t>
      </w:r>
      <w:r>
        <w:rPr/>
        <w:t>regulations, zoning, circumstances,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59"/>
      </w:pPr>
      <w:r>
        <w:rPr/>
        <w:t>The</w:t>
      </w:r>
      <w:r>
        <w:rPr>
          <w:spacing w:val="-3"/>
        </w:rPr>
        <w:t> </w:t>
      </w:r>
      <w:r>
        <w:rPr/>
        <w:t>permittee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owner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appeal</w:t>
      </w:r>
      <w:r>
        <w:rPr>
          <w:spacing w:val="-4"/>
        </w:rPr>
        <w:t> </w:t>
      </w:r>
      <w:r>
        <w:rPr/>
        <w:t>INDOT’s</w:t>
      </w:r>
      <w:r>
        <w:rPr>
          <w:spacing w:val="-4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105</w:t>
      </w:r>
      <w:r>
        <w:rPr>
          <w:spacing w:val="-4"/>
        </w:rPr>
        <w:t> </w:t>
      </w:r>
      <w:r>
        <w:rPr/>
        <w:t>IAC</w:t>
      </w:r>
      <w:r>
        <w:rPr>
          <w:spacing w:val="-4"/>
        </w:rPr>
        <w:t> </w:t>
      </w:r>
      <w:r>
        <w:rPr/>
        <w:t>7-4-12.</w:t>
      </w:r>
    </w:p>
    <w:p>
      <w:pPr>
        <w:spacing w:after="0"/>
        <w:sectPr>
          <w:footerReference w:type="default" r:id="rId42"/>
          <w:pgSz w:w="12240" w:h="15840"/>
          <w:pgMar w:footer="1238" w:header="0" w:top="1500" w:bottom="1420" w:left="980" w:right="520"/>
        </w:sectPr>
      </w:pPr>
    </w:p>
    <w:p>
      <w:pPr>
        <w:pStyle w:val="BodyText"/>
        <w:ind w:left="0"/>
        <w:rPr>
          <w:sz w:val="20"/>
        </w:rPr>
      </w:pPr>
    </w:p>
    <w:p>
      <w:pPr>
        <w:pStyle w:val="Heading2"/>
        <w:numPr>
          <w:ilvl w:val="0"/>
          <w:numId w:val="13"/>
        </w:numPr>
        <w:tabs>
          <w:tab w:pos="1181" w:val="left" w:leader="none"/>
        </w:tabs>
        <w:spacing w:line="240" w:lineRule="auto" w:before="230" w:after="0"/>
        <w:ind w:left="1180" w:right="0" w:hanging="361"/>
        <w:jc w:val="left"/>
      </w:pPr>
      <w:bookmarkStart w:name="_bookmark29" w:id="55"/>
      <w:bookmarkEnd w:id="55"/>
      <w:r>
        <w:rPr>
          <w:b w:val="0"/>
        </w:rPr>
      </w:r>
      <w:bookmarkStart w:name="_bookmark29" w:id="56"/>
      <w:bookmarkEnd w:id="56"/>
      <w:r>
        <w:rPr>
          <w:color w:val="2E5395"/>
          <w:w w:val="90"/>
        </w:rPr>
        <w:t>Fe</w:t>
      </w:r>
      <w:r>
        <w:rPr>
          <w:color w:val="2E5395"/>
          <w:w w:val="90"/>
        </w:rPr>
        <w:t>e</w:t>
      </w:r>
      <w:r>
        <w:rPr>
          <w:color w:val="2E5395"/>
          <w:spacing w:val="22"/>
          <w:w w:val="90"/>
        </w:rPr>
        <w:t> </w:t>
      </w:r>
      <w:r>
        <w:rPr>
          <w:color w:val="2E5395"/>
          <w:w w:val="90"/>
        </w:rPr>
        <w:t>schedule</w:t>
      </w:r>
      <w:r>
        <w:rPr>
          <w:color w:val="2E5395"/>
          <w:spacing w:val="22"/>
          <w:w w:val="90"/>
        </w:rPr>
        <w:t> </w:t>
      </w:r>
      <w:r>
        <w:rPr>
          <w:color w:val="2E5395"/>
          <w:w w:val="90"/>
        </w:rPr>
        <w:t>for</w:t>
      </w:r>
      <w:r>
        <w:rPr>
          <w:color w:val="2E5395"/>
          <w:spacing w:val="22"/>
          <w:w w:val="90"/>
        </w:rPr>
        <w:t> </w:t>
      </w:r>
      <w:r>
        <w:rPr>
          <w:color w:val="2E5395"/>
          <w:w w:val="90"/>
        </w:rPr>
        <w:t>permit</w:t>
      </w:r>
      <w:r>
        <w:rPr>
          <w:color w:val="2E5395"/>
          <w:spacing w:val="22"/>
          <w:w w:val="90"/>
        </w:rPr>
        <w:t> </w:t>
      </w:r>
      <w:r>
        <w:rPr>
          <w:color w:val="2E5395"/>
          <w:w w:val="90"/>
        </w:rPr>
        <w:t>applications</w:t>
      </w:r>
      <w:r>
        <w:rPr>
          <w:color w:val="2E5395"/>
          <w:spacing w:val="21"/>
          <w:w w:val="90"/>
        </w:rPr>
        <w:t> </w:t>
      </w:r>
      <w:r>
        <w:rPr>
          <w:color w:val="2E5395"/>
          <w:w w:val="90"/>
        </w:rPr>
        <w:t>and</w:t>
      </w:r>
      <w:r>
        <w:rPr>
          <w:color w:val="2E5395"/>
          <w:spacing w:val="19"/>
          <w:w w:val="90"/>
        </w:rPr>
        <w:t> </w:t>
      </w:r>
      <w:r>
        <w:rPr>
          <w:color w:val="2E5395"/>
          <w:w w:val="90"/>
        </w:rPr>
        <w:t>other</w:t>
      </w:r>
      <w:r>
        <w:rPr>
          <w:color w:val="2E5395"/>
          <w:spacing w:val="23"/>
          <w:w w:val="90"/>
        </w:rPr>
        <w:t> </w:t>
      </w:r>
      <w:r>
        <w:rPr>
          <w:color w:val="2E5395"/>
          <w:w w:val="90"/>
        </w:rPr>
        <w:t>actions</w:t>
      </w:r>
    </w:p>
    <w:p>
      <w:pPr>
        <w:pStyle w:val="BodyText"/>
        <w:spacing w:before="5"/>
        <w:ind w:left="0"/>
        <w:rPr>
          <w:rFonts w:ascii="Arial"/>
          <w:b/>
          <w:sz w:val="16"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4"/>
        <w:gridCol w:w="1080"/>
      </w:tblGrid>
      <w:tr>
        <w:trPr>
          <w:trHeight w:val="269" w:hRule="atLeast"/>
        </w:trPr>
        <w:tc>
          <w:tcPr>
            <w:tcW w:w="4344" w:type="dxa"/>
            <w:shd w:val="clear" w:color="auto" w:fill="313D4F"/>
          </w:tcPr>
          <w:p>
            <w:pPr>
              <w:pStyle w:val="TableParagraph"/>
              <w:spacing w:line="248" w:lineRule="exact" w:before="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Type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permit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action</w:t>
            </w:r>
          </w:p>
        </w:tc>
        <w:tc>
          <w:tcPr>
            <w:tcW w:w="1080" w:type="dxa"/>
            <w:shd w:val="clear" w:color="auto" w:fill="313D4F"/>
          </w:tcPr>
          <w:p>
            <w:pPr>
              <w:pStyle w:val="TableParagraph"/>
              <w:spacing w:line="248" w:lineRule="exact" w:before="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Fee</w:t>
            </w:r>
          </w:p>
        </w:tc>
      </w:tr>
      <w:tr>
        <w:trPr>
          <w:trHeight w:val="268" w:hRule="atLeast"/>
        </w:trPr>
        <w:tc>
          <w:tcPr>
            <w:tcW w:w="434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8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$100.00</w:t>
            </w:r>
          </w:p>
        </w:tc>
      </w:tr>
      <w:tr>
        <w:trPr>
          <w:trHeight w:val="268" w:hRule="atLeast"/>
        </w:trPr>
        <w:tc>
          <w:tcPr>
            <w:tcW w:w="434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addendum</w:t>
            </w:r>
          </w:p>
        </w:tc>
        <w:tc>
          <w:tcPr>
            <w:tcW w:w="1080" w:type="dxa"/>
          </w:tcPr>
          <w:p>
            <w:pPr>
              <w:pStyle w:val="TableParagraph"/>
              <w:spacing w:line="248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$100.00</w:t>
            </w:r>
          </w:p>
        </w:tc>
      </w:tr>
      <w:tr>
        <w:trPr>
          <w:trHeight w:val="268" w:hRule="atLeast"/>
        </w:trPr>
        <w:tc>
          <w:tcPr>
            <w:tcW w:w="434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Transfer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ownership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</w:t>
            </w:r>
          </w:p>
        </w:tc>
        <w:tc>
          <w:tcPr>
            <w:tcW w:w="1080" w:type="dxa"/>
          </w:tcPr>
          <w:p>
            <w:pPr>
              <w:pStyle w:val="TableParagraph"/>
              <w:spacing w:line="248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$40.00</w:t>
            </w:r>
          </w:p>
        </w:tc>
      </w:tr>
      <w:tr>
        <w:trPr>
          <w:trHeight w:val="268" w:hRule="atLeast"/>
        </w:trPr>
        <w:tc>
          <w:tcPr>
            <w:tcW w:w="434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Replacement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plate</w:t>
            </w:r>
          </w:p>
        </w:tc>
        <w:tc>
          <w:tcPr>
            <w:tcW w:w="1080" w:type="dxa"/>
          </w:tcPr>
          <w:p>
            <w:pPr>
              <w:pStyle w:val="TableParagraph"/>
              <w:spacing w:line="248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$25.00</w:t>
            </w:r>
          </w:p>
        </w:tc>
      </w:tr>
      <w:tr>
        <w:trPr>
          <w:trHeight w:val="290" w:hRule="atLeast"/>
        </w:trPr>
        <w:tc>
          <w:tcPr>
            <w:tcW w:w="43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Vegetation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removal/tree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trimming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permit</w:t>
            </w:r>
          </w:p>
        </w:tc>
        <w:tc>
          <w:tcPr>
            <w:tcW w:w="1080" w:type="dxa"/>
          </w:tcPr>
          <w:p>
            <w:pPr>
              <w:pStyle w:val="TableParagraph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$55.00</w:t>
            </w:r>
          </w:p>
        </w:tc>
      </w:tr>
    </w:tbl>
    <w:p>
      <w:pPr>
        <w:pStyle w:val="BodyText"/>
        <w:spacing w:before="5"/>
        <w:ind w:left="0"/>
        <w:rPr>
          <w:rFonts w:ascii="Arial"/>
          <w:b/>
          <w:sz w:val="38"/>
        </w:rPr>
      </w:pPr>
    </w:p>
    <w:p>
      <w:pPr>
        <w:pStyle w:val="Heading1"/>
        <w:numPr>
          <w:ilvl w:val="0"/>
          <w:numId w:val="3"/>
        </w:numPr>
        <w:tabs>
          <w:tab w:pos="1091" w:val="left" w:leader="none"/>
        </w:tabs>
        <w:spacing w:line="240" w:lineRule="auto" w:before="0" w:after="0"/>
        <w:ind w:left="1090" w:right="0" w:hanging="631"/>
        <w:jc w:val="left"/>
      </w:pPr>
      <w:bookmarkStart w:name="_bookmark30" w:id="57"/>
      <w:bookmarkEnd w:id="57"/>
      <w:r>
        <w:rPr>
          <w:b w:val="0"/>
        </w:rPr>
      </w:r>
      <w:bookmarkStart w:name="_bookmark30" w:id="58"/>
      <w:bookmarkEnd w:id="58"/>
      <w:r>
        <w:rPr>
          <w:color w:val="1F3863"/>
          <w:w w:val="90"/>
        </w:rPr>
        <w:t>Req</w:t>
      </w:r>
      <w:r>
        <w:rPr>
          <w:color w:val="1F3863"/>
          <w:w w:val="90"/>
        </w:rPr>
        <w:t>uired</w:t>
      </w:r>
      <w:r>
        <w:rPr>
          <w:color w:val="1F3863"/>
          <w:spacing w:val="19"/>
          <w:w w:val="90"/>
        </w:rPr>
        <w:t> </w:t>
      </w:r>
      <w:r>
        <w:rPr>
          <w:color w:val="1F3863"/>
          <w:w w:val="90"/>
        </w:rPr>
        <w:t>updates</w:t>
      </w:r>
      <w:r>
        <w:rPr>
          <w:color w:val="1F3863"/>
          <w:spacing w:val="20"/>
          <w:w w:val="90"/>
        </w:rPr>
        <w:t> </w:t>
      </w:r>
      <w:r>
        <w:rPr>
          <w:color w:val="1F3863"/>
          <w:w w:val="90"/>
        </w:rPr>
        <w:t>to</w:t>
      </w:r>
      <w:r>
        <w:rPr>
          <w:color w:val="1F3863"/>
          <w:spacing w:val="19"/>
          <w:w w:val="90"/>
        </w:rPr>
        <w:t> </w:t>
      </w:r>
      <w:r>
        <w:rPr>
          <w:color w:val="1F3863"/>
          <w:w w:val="90"/>
        </w:rPr>
        <w:t>permit</w:t>
      </w:r>
      <w:r>
        <w:rPr>
          <w:color w:val="1F3863"/>
          <w:spacing w:val="19"/>
          <w:w w:val="90"/>
        </w:rPr>
        <w:t> </w:t>
      </w:r>
      <w:r>
        <w:rPr>
          <w:color w:val="1F3863"/>
          <w:w w:val="90"/>
        </w:rPr>
        <w:t>records</w:t>
      </w:r>
    </w:p>
    <w:p>
      <w:pPr>
        <w:pStyle w:val="Heading2"/>
        <w:numPr>
          <w:ilvl w:val="0"/>
          <w:numId w:val="16"/>
        </w:numPr>
        <w:tabs>
          <w:tab w:pos="1181" w:val="left" w:leader="none"/>
        </w:tabs>
        <w:spacing w:line="240" w:lineRule="auto" w:before="189" w:after="0"/>
        <w:ind w:left="1180" w:right="0" w:hanging="361"/>
        <w:jc w:val="left"/>
      </w:pPr>
      <w:bookmarkStart w:name="_bookmark31" w:id="59"/>
      <w:bookmarkEnd w:id="59"/>
      <w:r>
        <w:rPr>
          <w:b w:val="0"/>
        </w:rPr>
      </w:r>
      <w:bookmarkStart w:name="_bookmark31" w:id="60"/>
      <w:bookmarkEnd w:id="60"/>
      <w:r>
        <w:rPr>
          <w:color w:val="2E5395"/>
          <w:w w:val="90"/>
        </w:rPr>
        <w:t>Transf</w:t>
      </w:r>
      <w:r>
        <w:rPr>
          <w:color w:val="2E5395"/>
          <w:w w:val="90"/>
        </w:rPr>
        <w:t>er</w:t>
      </w:r>
      <w:r>
        <w:rPr>
          <w:color w:val="2E5395"/>
          <w:spacing w:val="-6"/>
          <w:w w:val="90"/>
        </w:rPr>
        <w:t> </w:t>
      </w:r>
      <w:r>
        <w:rPr>
          <w:color w:val="2E5395"/>
          <w:w w:val="90"/>
        </w:rPr>
        <w:t>of</w:t>
      </w:r>
      <w:r>
        <w:rPr>
          <w:color w:val="2E5395"/>
          <w:spacing w:val="-5"/>
          <w:w w:val="90"/>
        </w:rPr>
        <w:t> </w:t>
      </w:r>
      <w:r>
        <w:rPr>
          <w:color w:val="2E5395"/>
          <w:w w:val="90"/>
        </w:rPr>
        <w:t>sign</w:t>
      </w:r>
      <w:r>
        <w:rPr>
          <w:color w:val="2E5395"/>
          <w:spacing w:val="-6"/>
          <w:w w:val="90"/>
        </w:rPr>
        <w:t> </w:t>
      </w:r>
      <w:r>
        <w:rPr>
          <w:color w:val="2E5395"/>
          <w:w w:val="90"/>
        </w:rPr>
        <w:t>ownership</w:t>
      </w:r>
    </w:p>
    <w:p>
      <w:pPr>
        <w:pStyle w:val="BodyText"/>
        <w:spacing w:line="259" w:lineRule="auto" w:before="189"/>
        <w:ind w:right="973"/>
        <w:jc w:val="both"/>
      </w:pPr>
      <w:r>
        <w:rPr/>
        <w:t>When one person or business buys a sign from another, the permit records need to be updated to show</w:t>
      </w:r>
      <w:r>
        <w:rPr>
          <w:spacing w:val="-47"/>
        </w:rPr>
        <w:t> </w:t>
      </w:r>
      <w:r>
        <w:rPr/>
        <w:t>the transfer to the new sign owner, see 105 IAC 7-4-4. The update can be completed in EPS and requires</w:t>
      </w:r>
      <w:r>
        <w:rPr>
          <w:spacing w:val="-48"/>
        </w:rPr>
        <w:t> </w:t>
      </w:r>
      <w:r>
        <w:rPr/>
        <w:t>a</w:t>
      </w:r>
      <w:r>
        <w:rPr>
          <w:spacing w:val="-2"/>
        </w:rPr>
        <w:t> </w:t>
      </w:r>
      <w:r>
        <w:rPr/>
        <w:t>$40 transfer fee</w:t>
      </w:r>
      <w:r>
        <w:rPr>
          <w:spacing w:val="-1"/>
        </w:rPr>
        <w:t> </w:t>
      </w:r>
      <w:r>
        <w:rPr/>
        <w:t>for each</w:t>
      </w:r>
      <w:r>
        <w:rPr>
          <w:spacing w:val="-1"/>
        </w:rPr>
        <w:t> </w:t>
      </w:r>
      <w:r>
        <w:rPr/>
        <w:t>sign.</w:t>
      </w:r>
    </w:p>
    <w:p>
      <w:pPr>
        <w:pStyle w:val="BodyText"/>
        <w:spacing w:line="259" w:lineRule="auto" w:before="160"/>
        <w:ind w:right="1227"/>
      </w:pPr>
      <w:r>
        <w:rPr/>
        <w:t>An update to permit records to show the transfer of sign ownership must be supported by proper</w:t>
      </w:r>
      <w:r>
        <w:rPr>
          <w:spacing w:val="1"/>
        </w:rPr>
        <w:t> </w:t>
      </w:r>
      <w:r>
        <w:rPr/>
        <w:t>documentation — such as a bill of sale that clearly identifies (1) the current owner, (2) the transfer of</w:t>
      </w:r>
      <w:r>
        <w:rPr>
          <w:spacing w:val="-47"/>
        </w:rPr>
        <w:t> </w:t>
      </w:r>
      <w:r>
        <w:rPr/>
        <w:t>ownership, and (3) each sign by permit number. If necessary, affidavits may be submitted (templates</w:t>
      </w:r>
      <w:r>
        <w:rPr>
          <w:spacing w:val="-47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found 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hyperlink r:id="rId40">
        <w:r>
          <w:rPr>
            <w:color w:val="006FC0"/>
            <w:u w:val="single" w:color="006FC0"/>
          </w:rPr>
          <w:t>INDOT Permits</w:t>
        </w:r>
        <w:r>
          <w:rPr>
            <w:color w:val="006FC0"/>
            <w:spacing w:val="-1"/>
            <w:u w:val="single" w:color="006FC0"/>
          </w:rPr>
          <w:t> </w:t>
        </w:r>
        <w:r>
          <w:rPr>
            <w:color w:val="006FC0"/>
            <w:u w:val="single" w:color="006FC0"/>
          </w:rPr>
          <w:t>Forms webpage</w:t>
        </w:r>
      </w:hyperlink>
      <w:r>
        <w:rPr/>
        <w:t>).</w:t>
      </w:r>
    </w:p>
    <w:p>
      <w:pPr>
        <w:pStyle w:val="BodyText"/>
        <w:spacing w:before="6"/>
        <w:ind w:left="0"/>
        <w:rPr>
          <w:sz w:val="8"/>
        </w:rPr>
      </w:pPr>
    </w:p>
    <w:p>
      <w:pPr>
        <w:pStyle w:val="BodyText"/>
        <w:spacing w:line="259" w:lineRule="auto" w:before="55"/>
        <w:ind w:right="1036"/>
      </w:pPr>
      <w:r>
        <w:rPr/>
        <w:t>Failure to adequately update permit records regarding the transfer of sign ownership (with proper</w:t>
      </w:r>
      <w:r>
        <w:rPr>
          <w:spacing w:val="1"/>
        </w:rPr>
        <w:t> </w:t>
      </w:r>
      <w:r>
        <w:rPr/>
        <w:t>documentation and fee) within 180 days of the effective date of the sale is grounds for INDOT to assess</w:t>
      </w:r>
      <w:r>
        <w:rPr>
          <w:spacing w:val="-48"/>
        </w:rPr>
        <w:t> </w:t>
      </w:r>
      <w:r>
        <w:rPr/>
        <w:t>late fees ($100 per month, up to $400) or to revoke the permit. Late fees are owed by both the</w:t>
      </w:r>
      <w:r>
        <w:rPr>
          <w:spacing w:val="1"/>
        </w:rPr>
        <w:t> </w:t>
      </w:r>
      <w:r>
        <w:rPr/>
        <w:t>permittee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transferee,</w:t>
      </w:r>
      <w:r>
        <w:rPr>
          <w:spacing w:val="-1"/>
        </w:rPr>
        <w:t> </w:t>
      </w:r>
      <w:r>
        <w:rPr/>
        <w:t>jointly and</w:t>
      </w:r>
      <w:r>
        <w:rPr>
          <w:spacing w:val="-1"/>
        </w:rPr>
        <w:t> </w:t>
      </w:r>
      <w:r>
        <w:rPr/>
        <w:t>severally.</w:t>
      </w:r>
    </w:p>
    <w:p>
      <w:pPr>
        <w:pStyle w:val="BodyText"/>
        <w:spacing w:line="259" w:lineRule="auto" w:before="160"/>
        <w:ind w:right="1076"/>
      </w:pPr>
      <w:r>
        <w:rPr/>
        <w:t>For transfers of sign ownership that occurred before August 23, 2019, but for which the required</w:t>
      </w:r>
      <w:r>
        <w:rPr>
          <w:spacing w:val="1"/>
        </w:rPr>
        <w:t> </w:t>
      </w:r>
      <w:r>
        <w:rPr/>
        <w:t>transfer information has not been provided to INDOT: The required transfer information and fee must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August</w:t>
      </w:r>
      <w:r>
        <w:rPr>
          <w:spacing w:val="-2"/>
        </w:rPr>
        <w:t> </w:t>
      </w:r>
      <w:r>
        <w:rPr/>
        <w:t>23,</w:t>
      </w:r>
      <w:r>
        <w:rPr>
          <w:spacing w:val="-1"/>
        </w:rPr>
        <w:t> </w:t>
      </w:r>
      <w:r>
        <w:rPr/>
        <w:t>2020.</w:t>
      </w:r>
      <w:r>
        <w:rPr>
          <w:spacing w:val="-3"/>
        </w:rPr>
        <w:t> </w:t>
      </w:r>
      <w:r>
        <w:rPr/>
        <w:t>Failure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permittee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transferee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late</w:t>
      </w:r>
      <w:r>
        <w:rPr>
          <w:spacing w:val="-3"/>
        </w:rPr>
        <w:t> </w:t>
      </w:r>
      <w:r>
        <w:rPr/>
        <w:t>fees and</w:t>
      </w:r>
      <w:r>
        <w:rPr>
          <w:spacing w:val="-47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revocation,</w:t>
      </w:r>
      <w:r>
        <w:rPr>
          <w:spacing w:val="-1"/>
        </w:rPr>
        <w:t> </w:t>
      </w:r>
      <w:r>
        <w:rPr/>
        <w:t>as noted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spacing w:line="259" w:lineRule="auto" w:before="159"/>
        <w:ind w:right="908"/>
      </w:pPr>
      <w:r>
        <w:rPr/>
        <w:t>When a transfer involves a large number of signs, a bulk transfer can be done so long as the</w:t>
      </w:r>
      <w:r>
        <w:rPr>
          <w:spacing w:val="1"/>
        </w:rPr>
        <w:t> </w:t>
      </w:r>
      <w:r>
        <w:rPr/>
        <w:t>documentation provided to INDOT adequately identifies each sign by permit number and shows proof of</w:t>
      </w:r>
      <w:r>
        <w:rPr>
          <w:spacing w:val="-47"/>
        </w:rPr>
        <w:t> </w:t>
      </w:r>
      <w:r>
        <w:rPr/>
        <w:t>ownership </w:t>
      </w:r>
      <w:r>
        <w:rPr>
          <w:i/>
        </w:rPr>
        <w:t>for each sign</w:t>
      </w:r>
      <w:r>
        <w:rPr/>
        <w:t>. Contact INDOT Central Office Permits staff for more information. The $40</w:t>
      </w:r>
      <w:r>
        <w:rPr>
          <w:spacing w:val="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fee</w:t>
      </w:r>
      <w:r>
        <w:rPr>
          <w:spacing w:val="-2"/>
        </w:rPr>
        <w:t> </w:t>
      </w:r>
      <w:r>
        <w:rPr/>
        <w:t>still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 paid</w:t>
      </w:r>
      <w:r>
        <w:rPr>
          <w:spacing w:val="-1"/>
        </w:rPr>
        <w:t> </w:t>
      </w:r>
      <w:r>
        <w:rPr/>
        <w:t>for each sign</w:t>
      </w:r>
      <w:r>
        <w:rPr>
          <w:spacing w:val="-1"/>
        </w:rPr>
        <w:t> </w:t>
      </w:r>
      <w:r>
        <w:rPr/>
        <w:t>listed.</w:t>
      </w:r>
    </w:p>
    <w:p>
      <w:pPr>
        <w:pStyle w:val="Heading2"/>
        <w:numPr>
          <w:ilvl w:val="0"/>
          <w:numId w:val="16"/>
        </w:numPr>
        <w:tabs>
          <w:tab w:pos="1181" w:val="left" w:leader="none"/>
        </w:tabs>
        <w:spacing w:line="240" w:lineRule="auto" w:before="153" w:after="0"/>
        <w:ind w:left="1180" w:right="0" w:hanging="361"/>
        <w:jc w:val="left"/>
      </w:pPr>
      <w:bookmarkStart w:name="_bookmark32" w:id="61"/>
      <w:bookmarkEnd w:id="61"/>
      <w:r>
        <w:rPr>
          <w:b w:val="0"/>
        </w:rPr>
      </w:r>
      <w:bookmarkStart w:name="_bookmark32" w:id="62"/>
      <w:bookmarkEnd w:id="62"/>
      <w:r>
        <w:rPr>
          <w:color w:val="2E5395"/>
          <w:w w:val="90"/>
        </w:rPr>
        <w:t>Othe</w:t>
      </w:r>
      <w:r>
        <w:rPr>
          <w:color w:val="2E5395"/>
          <w:w w:val="90"/>
        </w:rPr>
        <w:t>r</w:t>
      </w:r>
      <w:r>
        <w:rPr>
          <w:color w:val="2E5395"/>
          <w:spacing w:val="24"/>
          <w:w w:val="90"/>
        </w:rPr>
        <w:t> </w:t>
      </w:r>
      <w:r>
        <w:rPr>
          <w:color w:val="2E5395"/>
          <w:w w:val="90"/>
        </w:rPr>
        <w:t>updates</w:t>
      </w:r>
    </w:p>
    <w:p>
      <w:pPr>
        <w:pStyle w:val="BodyText"/>
        <w:spacing w:line="259" w:lineRule="auto" w:before="190"/>
        <w:ind w:right="973"/>
      </w:pPr>
      <w:r>
        <w:rPr/>
        <w:t>The permittee is obligated to provide an update to INDOT of any change in contact information (contact</w:t>
      </w:r>
      <w:r>
        <w:rPr>
          <w:spacing w:val="-48"/>
        </w:rPr>
        <w:t> </w:t>
      </w:r>
      <w:r>
        <w:rPr/>
        <w:t>person’s name, mailing address, email) for either the permittee or for the property owner where the</w:t>
      </w:r>
      <w:r>
        <w:rPr>
          <w:spacing w:val="1"/>
        </w:rPr>
        <w:t> </w:t>
      </w:r>
      <w:r>
        <w:rPr/>
        <w:t>sign</w:t>
      </w:r>
      <w:r>
        <w:rPr>
          <w:spacing w:val="-2"/>
        </w:rPr>
        <w:t> </w:t>
      </w:r>
      <w:r>
        <w:rPr/>
        <w:t>is located, see</w:t>
      </w:r>
      <w:r>
        <w:rPr>
          <w:spacing w:val="-1"/>
        </w:rPr>
        <w:t> </w:t>
      </w:r>
      <w:r>
        <w:rPr/>
        <w:t>105</w:t>
      </w:r>
      <w:r>
        <w:rPr>
          <w:spacing w:val="-1"/>
        </w:rPr>
        <w:t> </w:t>
      </w:r>
      <w:r>
        <w:rPr/>
        <w:t>IAC</w:t>
      </w:r>
      <w:r>
        <w:rPr>
          <w:spacing w:val="-1"/>
        </w:rPr>
        <w:t> </w:t>
      </w:r>
      <w:r>
        <w:rPr/>
        <w:t>7-4-11.</w:t>
      </w:r>
    </w:p>
    <w:p>
      <w:pPr>
        <w:spacing w:after="0" w:line="259" w:lineRule="auto"/>
        <w:sectPr>
          <w:footerReference w:type="default" r:id="rId43"/>
          <w:pgSz w:w="12240" w:h="15840"/>
          <w:pgMar w:footer="1316" w:header="0" w:top="1500" w:bottom="1500" w:left="980" w:right="520"/>
        </w:sectPr>
      </w:pPr>
    </w:p>
    <w:p>
      <w:pPr>
        <w:pStyle w:val="BodyText"/>
        <w:spacing w:before="30"/>
      </w:pPr>
      <w:r>
        <w:rPr/>
        <w:t>Unlike</w:t>
      </w:r>
      <w:r>
        <w:rPr>
          <w:spacing w:val="-3"/>
        </w:rPr>
        <w:t> </w:t>
      </w:r>
      <w:r>
        <w:rPr/>
        <w:t>transfers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ownership,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fee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update.</w:t>
      </w:r>
    </w:p>
    <w:p>
      <w:pPr>
        <w:pStyle w:val="BodyText"/>
        <w:spacing w:line="259" w:lineRule="auto" w:before="182"/>
        <w:ind w:right="1014"/>
      </w:pPr>
      <w:r>
        <w:rPr/>
        <w:t>The permittee is required to notify INDOT within 120 days of actual knowledge of the change in contact</w:t>
      </w:r>
      <w:r>
        <w:rPr>
          <w:spacing w:val="-48"/>
        </w:rPr>
        <w:t> </w:t>
      </w:r>
      <w:r>
        <w:rPr/>
        <w:t>information.</w:t>
      </w:r>
    </w:p>
    <w:p>
      <w:pPr>
        <w:pStyle w:val="BodyText"/>
        <w:spacing w:line="259" w:lineRule="auto" w:before="159"/>
        <w:ind w:right="947"/>
      </w:pPr>
      <w:r>
        <w:rPr/>
        <w:t>The permittee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obligated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update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INDOT</w:t>
      </w:r>
      <w:r>
        <w:rPr>
          <w:spacing w:val="1"/>
        </w:rPr>
        <w:t> </w:t>
      </w:r>
      <w:r>
        <w:rPr/>
        <w:t>whenever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2"/>
        </w:rPr>
        <w:t> </w:t>
      </w:r>
      <w:r>
        <w:rPr/>
        <w:t>estate</w:t>
      </w:r>
      <w:r>
        <w:rPr>
          <w:spacing w:val="1"/>
        </w:rPr>
        <w:t> </w:t>
      </w:r>
      <w:r>
        <w:rPr/>
        <w:t>(upon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 is located) is sold. The permittee must provide to INDOT written evidence of the sale, as well as</w:t>
      </w:r>
      <w:r>
        <w:rPr>
          <w:spacing w:val="1"/>
        </w:rPr>
        <w:t> </w:t>
      </w:r>
      <w:r>
        <w:rPr/>
        <w:t>contact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 owner,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180</w:t>
      </w:r>
      <w:r>
        <w:rPr>
          <w:spacing w:val="-2"/>
        </w:rPr>
        <w:t> </w:t>
      </w:r>
      <w:r>
        <w:rPr/>
        <w:t>days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permittee’s</w:t>
      </w:r>
      <w:r>
        <w:rPr>
          <w:spacing w:val="-2"/>
        </w:rPr>
        <w:t> </w:t>
      </w:r>
      <w:r>
        <w:rPr/>
        <w:t>actual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sale.</w:t>
      </w:r>
    </w:p>
    <w:p>
      <w:pPr>
        <w:pStyle w:val="BodyText"/>
        <w:spacing w:before="160"/>
      </w:pP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owner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aware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INDOT’s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entry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sign.</w:t>
      </w:r>
    </w:p>
    <w:p>
      <w:pPr>
        <w:pStyle w:val="BodyText"/>
        <w:spacing w:before="181"/>
      </w:pPr>
      <w:r>
        <w:rPr/>
        <w:t>As</w:t>
      </w:r>
      <w:r>
        <w:rPr>
          <w:spacing w:val="-2"/>
        </w:rPr>
        <w:t> </w:t>
      </w:r>
      <w:r>
        <w:rPr/>
        <w:t>necessary,</w:t>
      </w:r>
      <w:r>
        <w:rPr>
          <w:spacing w:val="-2"/>
        </w:rPr>
        <w:t> </w:t>
      </w:r>
      <w:r>
        <w:rPr/>
        <w:t>affidavits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(templates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found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hyperlink r:id="rId40">
        <w:r>
          <w:rPr>
            <w:color w:val="006FC0"/>
            <w:u w:val="single" w:color="006FC0"/>
          </w:rPr>
          <w:t>INDOT</w:t>
        </w:r>
        <w:r>
          <w:rPr>
            <w:color w:val="006FC0"/>
            <w:spacing w:val="-2"/>
            <w:u w:val="single" w:color="006FC0"/>
          </w:rPr>
          <w:t> </w:t>
        </w:r>
        <w:r>
          <w:rPr>
            <w:color w:val="006FC0"/>
            <w:u w:val="single" w:color="006FC0"/>
          </w:rPr>
          <w:t>Permits</w:t>
        </w:r>
        <w:r>
          <w:rPr>
            <w:color w:val="006FC0"/>
            <w:spacing w:val="-3"/>
            <w:u w:val="single" w:color="006FC0"/>
          </w:rPr>
          <w:t> </w:t>
        </w:r>
        <w:r>
          <w:rPr>
            <w:color w:val="006FC0"/>
            <w:u w:val="single" w:color="006FC0"/>
          </w:rPr>
          <w:t>Forms</w:t>
        </w:r>
        <w:r>
          <w:rPr>
            <w:color w:val="006FC0"/>
            <w:spacing w:val="-2"/>
            <w:u w:val="single" w:color="006FC0"/>
          </w:rPr>
          <w:t> </w:t>
        </w:r>
        <w:r>
          <w:rPr>
            <w:color w:val="006FC0"/>
            <w:u w:val="single" w:color="006FC0"/>
          </w:rPr>
          <w:t>webpage</w:t>
        </w:r>
      </w:hyperlink>
      <w:r>
        <w:rPr/>
        <w:t>).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BodyText"/>
        <w:spacing w:line="259" w:lineRule="auto" w:before="55"/>
        <w:ind w:right="1076"/>
      </w:pPr>
      <w:r>
        <w:rPr/>
        <w:t>As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transfers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sign</w:t>
      </w:r>
      <w:r>
        <w:rPr>
          <w:spacing w:val="-4"/>
        </w:rPr>
        <w:t> </w:t>
      </w:r>
      <w:r>
        <w:rPr/>
        <w:t>ownership,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permittee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liable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late</w:t>
      </w:r>
      <w:r>
        <w:rPr>
          <w:spacing w:val="-3"/>
        </w:rPr>
        <w:t> </w:t>
      </w:r>
      <w:r>
        <w:rPr/>
        <w:t>fees</w:t>
      </w:r>
      <w:r>
        <w:rPr>
          <w:spacing w:val="-3"/>
        </w:rPr>
        <w:t> </w:t>
      </w:r>
      <w:r>
        <w:rPr/>
        <w:t>($100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month,</w:t>
      </w:r>
      <w:r>
        <w:rPr>
          <w:spacing w:val="-47"/>
        </w:rPr>
        <w:t> </w:t>
      </w:r>
      <w:r>
        <w:rPr/>
        <w:t>up</w:t>
      </w:r>
      <w:r>
        <w:rPr>
          <w:spacing w:val="-2"/>
        </w:rPr>
        <w:t> </w:t>
      </w:r>
      <w:r>
        <w:rPr/>
        <w:t>to $400) and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permit</w:t>
      </w:r>
      <w:r>
        <w:rPr>
          <w:spacing w:val="-1"/>
        </w:rPr>
        <w:t> </w:t>
      </w:r>
      <w:r>
        <w:rPr/>
        <w:t>revocation</w:t>
      </w:r>
      <w:r>
        <w:rPr>
          <w:spacing w:val="-2"/>
        </w:rPr>
        <w:t> </w:t>
      </w:r>
      <w:r>
        <w:rPr/>
        <w:t>for failure 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updates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timely</w:t>
      </w:r>
      <w:r>
        <w:rPr>
          <w:spacing w:val="-1"/>
        </w:rPr>
        <w:t> </w:t>
      </w:r>
      <w:r>
        <w:rPr/>
        <w:t>way.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1001" w:val="left" w:leader="none"/>
        </w:tabs>
        <w:spacing w:line="240" w:lineRule="auto" w:before="0" w:after="0"/>
        <w:ind w:left="1000" w:right="0" w:hanging="541"/>
        <w:jc w:val="left"/>
      </w:pPr>
      <w:bookmarkStart w:name="_bookmark33" w:id="63"/>
      <w:bookmarkEnd w:id="63"/>
      <w:r>
        <w:rPr>
          <w:b w:val="0"/>
        </w:rPr>
      </w:r>
      <w:bookmarkStart w:name="_bookmark33" w:id="64"/>
      <w:bookmarkEnd w:id="64"/>
      <w:r>
        <w:rPr>
          <w:color w:val="1F3863"/>
          <w:w w:val="90"/>
        </w:rPr>
        <w:t>Ke</w:t>
      </w:r>
      <w:r>
        <w:rPr>
          <w:color w:val="1F3863"/>
          <w:w w:val="90"/>
        </w:rPr>
        <w:t>eping</w:t>
      </w:r>
      <w:r>
        <w:rPr>
          <w:color w:val="1F3863"/>
          <w:spacing w:val="24"/>
          <w:w w:val="90"/>
        </w:rPr>
        <w:t> </w:t>
      </w:r>
      <w:r>
        <w:rPr>
          <w:color w:val="1F3863"/>
          <w:w w:val="90"/>
        </w:rPr>
        <w:t>permit</w:t>
      </w:r>
      <w:r>
        <w:rPr>
          <w:color w:val="1F3863"/>
          <w:spacing w:val="23"/>
          <w:w w:val="90"/>
        </w:rPr>
        <w:t> </w:t>
      </w:r>
      <w:r>
        <w:rPr>
          <w:color w:val="1F3863"/>
          <w:w w:val="90"/>
        </w:rPr>
        <w:t>plates</w:t>
      </w:r>
      <w:r>
        <w:rPr>
          <w:color w:val="1F3863"/>
          <w:spacing w:val="22"/>
          <w:w w:val="90"/>
        </w:rPr>
        <w:t> </w:t>
      </w:r>
      <w:r>
        <w:rPr>
          <w:color w:val="1F3863"/>
          <w:w w:val="90"/>
        </w:rPr>
        <w:t>visible;</w:t>
      </w:r>
      <w:r>
        <w:rPr>
          <w:color w:val="1F3863"/>
          <w:spacing w:val="22"/>
          <w:w w:val="90"/>
        </w:rPr>
        <w:t> </w:t>
      </w:r>
      <w:r>
        <w:rPr>
          <w:color w:val="1F3863"/>
          <w:w w:val="90"/>
        </w:rPr>
        <w:t>other</w:t>
      </w:r>
      <w:r>
        <w:rPr>
          <w:color w:val="1F3863"/>
          <w:spacing w:val="22"/>
          <w:w w:val="90"/>
        </w:rPr>
        <w:t> </w:t>
      </w:r>
      <w:r>
        <w:rPr>
          <w:color w:val="1F3863"/>
          <w:w w:val="90"/>
        </w:rPr>
        <w:t>upkeep</w:t>
      </w:r>
    </w:p>
    <w:p>
      <w:pPr>
        <w:pStyle w:val="Heading2"/>
        <w:numPr>
          <w:ilvl w:val="0"/>
          <w:numId w:val="17"/>
        </w:numPr>
        <w:tabs>
          <w:tab w:pos="1181" w:val="left" w:leader="none"/>
        </w:tabs>
        <w:spacing w:line="240" w:lineRule="auto" w:before="188" w:after="0"/>
        <w:ind w:left="1180" w:right="0" w:hanging="361"/>
        <w:jc w:val="left"/>
      </w:pPr>
      <w:bookmarkStart w:name="_bookmark34" w:id="65"/>
      <w:bookmarkEnd w:id="65"/>
      <w:r>
        <w:rPr>
          <w:b w:val="0"/>
        </w:rPr>
      </w:r>
      <w:bookmarkStart w:name="_bookmark34" w:id="66"/>
      <w:bookmarkEnd w:id="66"/>
      <w:r>
        <w:rPr>
          <w:color w:val="2E5395"/>
          <w:w w:val="90"/>
        </w:rPr>
        <w:t>Repl</w:t>
      </w:r>
      <w:r>
        <w:rPr>
          <w:color w:val="2E5395"/>
          <w:w w:val="90"/>
        </w:rPr>
        <w:t>acement</w:t>
      </w:r>
      <w:r>
        <w:rPr>
          <w:color w:val="2E5395"/>
          <w:spacing w:val="96"/>
        </w:rPr>
        <w:t> </w:t>
      </w:r>
      <w:r>
        <w:rPr>
          <w:color w:val="2E5395"/>
          <w:w w:val="90"/>
        </w:rPr>
        <w:t>plates</w:t>
      </w:r>
    </w:p>
    <w:p>
      <w:pPr>
        <w:pStyle w:val="BodyText"/>
        <w:spacing w:line="259" w:lineRule="auto" w:before="191"/>
        <w:ind w:right="949"/>
      </w:pPr>
      <w:r>
        <w:rPr/>
        <w:t>A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tag</w:t>
      </w:r>
      <w:r>
        <w:rPr>
          <w:spacing w:val="-1"/>
        </w:rPr>
        <w:t> </w:t>
      </w:r>
      <w:r>
        <w:rPr/>
        <w:t>(plate)</w:t>
      </w:r>
      <w:r>
        <w:rPr>
          <w:spacing w:val="-3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permit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fastened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visible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6"/>
        </w:rPr>
        <w:t> </w:t>
      </w:r>
      <w:r>
        <w:rPr/>
        <w:t>right-of-way,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105</w:t>
      </w:r>
      <w:r>
        <w:rPr>
          <w:spacing w:val="-1"/>
        </w:rPr>
        <w:t> </w:t>
      </w:r>
      <w:r>
        <w:rPr/>
        <w:t>IAC</w:t>
      </w:r>
      <w:r>
        <w:rPr>
          <w:spacing w:val="-1"/>
        </w:rPr>
        <w:t> </w:t>
      </w:r>
      <w:r>
        <w:rPr/>
        <w:t>7-4-8.</w:t>
      </w:r>
    </w:p>
    <w:p>
      <w:pPr>
        <w:pStyle w:val="BodyText"/>
        <w:spacing w:line="259" w:lineRule="auto" w:before="159"/>
        <w:ind w:right="1495"/>
      </w:pPr>
      <w:r>
        <w:rPr/>
        <w:t>If INDOT determines that a sign does not have the current design of the permit plate fastened and</w:t>
      </w:r>
      <w:r>
        <w:rPr>
          <w:spacing w:val="-48"/>
        </w:rPr>
        <w:t> </w:t>
      </w:r>
      <w:r>
        <w:rPr/>
        <w:t>visible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required,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may</w:t>
      </w:r>
      <w:r>
        <w:rPr>
          <w:spacing w:val="1"/>
        </w:rPr>
        <w:t> </w:t>
      </w:r>
      <w:r>
        <w:rPr/>
        <w:t>send</w:t>
      </w:r>
      <w:r>
        <w:rPr>
          <w:spacing w:val="-2"/>
        </w:rPr>
        <w:t> </w:t>
      </w:r>
      <w:r>
        <w:rPr/>
        <w:t>written notice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 permittee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fact.</w:t>
      </w:r>
    </w:p>
    <w:p>
      <w:pPr>
        <w:pStyle w:val="BodyText"/>
        <w:spacing w:line="259" w:lineRule="auto" w:before="160"/>
        <w:ind w:right="937"/>
      </w:pPr>
      <w:r>
        <w:rPr/>
        <w:t>If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replacement</w:t>
      </w:r>
      <w:r>
        <w:rPr>
          <w:spacing w:val="-2"/>
        </w:rPr>
        <w:t> </w:t>
      </w:r>
      <w:r>
        <w:rPr/>
        <w:t>plate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permittee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plate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fee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$25</w:t>
      </w:r>
      <w:r>
        <w:rPr>
          <w:spacing w:val="2"/>
        </w:rPr>
        <w:t> </w:t>
      </w:r>
      <w:r>
        <w:rPr/>
        <w:t>through</w:t>
      </w:r>
      <w:r>
        <w:rPr>
          <w:spacing w:val="-47"/>
        </w:rPr>
        <w:t> </w:t>
      </w:r>
      <w:r>
        <w:rPr/>
        <w:t>EPS. The order must be made within 60 days of INDOT’s notice. The permittee must fasten the</w:t>
      </w:r>
      <w:r>
        <w:rPr>
          <w:spacing w:val="1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plate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 with</w:t>
      </w:r>
      <w:r>
        <w:rPr>
          <w:spacing w:val="-1"/>
        </w:rPr>
        <w:t> </w:t>
      </w:r>
      <w:r>
        <w:rPr/>
        <w:t>105</w:t>
      </w:r>
      <w:r>
        <w:rPr>
          <w:spacing w:val="-2"/>
        </w:rPr>
        <w:t> </w:t>
      </w:r>
      <w:r>
        <w:rPr/>
        <w:t>IAC</w:t>
      </w:r>
      <w:r>
        <w:rPr>
          <w:spacing w:val="-2"/>
        </w:rPr>
        <w:t> </w:t>
      </w:r>
      <w:r>
        <w:rPr/>
        <w:t>7-4-8 within</w:t>
      </w:r>
      <w:r>
        <w:rPr>
          <w:spacing w:val="-2"/>
        </w:rPr>
        <w:t> </w:t>
      </w:r>
      <w:r>
        <w:rPr/>
        <w:t>60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receiving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plate.</w:t>
      </w:r>
    </w:p>
    <w:p>
      <w:pPr>
        <w:pStyle w:val="BodyText"/>
        <w:spacing w:line="259" w:lineRule="auto" w:before="160"/>
        <w:ind w:right="1076"/>
      </w:pPr>
      <w:r>
        <w:rPr/>
        <w:t>As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updates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</w:t>
      </w:r>
      <w:r>
        <w:rPr>
          <w:spacing w:val="-3"/>
        </w:rPr>
        <w:t> </w:t>
      </w:r>
      <w:r>
        <w:rPr/>
        <w:t>record,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permittee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liable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late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($100</w:t>
      </w:r>
      <w:r>
        <w:rPr>
          <w:spacing w:val="-47"/>
        </w:rPr>
        <w:t> </w:t>
      </w:r>
      <w:r>
        <w:rPr/>
        <w:t>per</w:t>
      </w:r>
      <w:r>
        <w:rPr>
          <w:spacing w:val="-2"/>
        </w:rPr>
        <w:t> </w:t>
      </w:r>
      <w:r>
        <w:rPr/>
        <w:t>month,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$400)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even permit</w:t>
      </w:r>
      <w:r>
        <w:rPr>
          <w:spacing w:val="-1"/>
        </w:rPr>
        <w:t> </w:t>
      </w:r>
      <w:r>
        <w:rPr/>
        <w:t>revocation</w:t>
      </w:r>
      <w:r>
        <w:rPr>
          <w:spacing w:val="1"/>
        </w:rPr>
        <w:t> </w:t>
      </w:r>
      <w:r>
        <w:rPr/>
        <w:t>for noncompliance.</w:t>
      </w:r>
    </w:p>
    <w:p>
      <w:pPr>
        <w:pStyle w:val="Heading2"/>
        <w:numPr>
          <w:ilvl w:val="0"/>
          <w:numId w:val="17"/>
        </w:numPr>
        <w:tabs>
          <w:tab w:pos="1181" w:val="left" w:leader="none"/>
        </w:tabs>
        <w:spacing w:line="240" w:lineRule="auto" w:before="152" w:after="0"/>
        <w:ind w:left="1180" w:right="0" w:hanging="361"/>
        <w:jc w:val="left"/>
      </w:pPr>
      <w:bookmarkStart w:name="_bookmark35" w:id="67"/>
      <w:bookmarkEnd w:id="67"/>
      <w:r>
        <w:rPr>
          <w:b w:val="0"/>
        </w:rPr>
      </w:r>
      <w:bookmarkStart w:name="_bookmark35" w:id="68"/>
      <w:bookmarkEnd w:id="68"/>
      <w:r>
        <w:rPr>
          <w:color w:val="2E5395"/>
          <w:spacing w:val="-1"/>
          <w:w w:val="95"/>
        </w:rPr>
        <w:t>Vegeta</w:t>
      </w:r>
      <w:r>
        <w:rPr>
          <w:color w:val="2E5395"/>
          <w:spacing w:val="-1"/>
          <w:w w:val="95"/>
        </w:rPr>
        <w:t>tion</w:t>
      </w:r>
      <w:r>
        <w:rPr>
          <w:color w:val="2E5395"/>
          <w:spacing w:val="-17"/>
          <w:w w:val="95"/>
        </w:rPr>
        <w:t> </w:t>
      </w:r>
      <w:r>
        <w:rPr>
          <w:color w:val="2E5395"/>
          <w:spacing w:val="-1"/>
          <w:w w:val="95"/>
        </w:rPr>
        <w:t>removal/tree-trimming</w:t>
      </w:r>
      <w:r>
        <w:rPr>
          <w:color w:val="2E5395"/>
          <w:spacing w:val="-16"/>
          <w:w w:val="95"/>
        </w:rPr>
        <w:t> </w:t>
      </w:r>
      <w:r>
        <w:rPr>
          <w:color w:val="2E5395"/>
          <w:w w:val="95"/>
        </w:rPr>
        <w:t>permit</w:t>
      </w:r>
    </w:p>
    <w:p>
      <w:pPr>
        <w:pStyle w:val="BodyText"/>
        <w:spacing w:line="259" w:lineRule="auto" w:before="191"/>
        <w:ind w:right="1162"/>
      </w:pPr>
      <w:r>
        <w:rPr/>
        <w:t>INDOT is neither required nor obligated to provide or maintain visibility of an outdoor advertising sign</w:t>
      </w:r>
      <w:r>
        <w:rPr>
          <w:spacing w:val="-48"/>
        </w:rPr>
        <w:t> </w:t>
      </w:r>
      <w:r>
        <w:rPr/>
        <w:t>from</w:t>
      </w:r>
      <w:r>
        <w:rPr>
          <w:spacing w:val="-2"/>
        </w:rPr>
        <w:t> </w:t>
      </w:r>
      <w:r>
        <w:rPr/>
        <w:t>roadways.</w:t>
      </w:r>
    </w:p>
    <w:p>
      <w:pPr>
        <w:pStyle w:val="BodyText"/>
        <w:spacing w:line="259" w:lineRule="auto" w:before="159"/>
        <w:ind w:right="1168"/>
      </w:pPr>
      <w:r>
        <w:rPr/>
        <w:t>Anyone seeking to trim, prune, or remove vegetation, brush, or trees from State right-of-way must be</w:t>
      </w:r>
      <w:r>
        <w:rPr>
          <w:spacing w:val="-47"/>
        </w:rPr>
        <w:t> </w:t>
      </w:r>
      <w:r>
        <w:rPr/>
        <w:t>first</w:t>
      </w:r>
      <w:r>
        <w:rPr>
          <w:spacing w:val="-3"/>
        </w:rPr>
        <w:t> </w:t>
      </w:r>
      <w:r>
        <w:rPr/>
        <w:t>granted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tree-trimming</w:t>
      </w:r>
      <w:r>
        <w:rPr>
          <w:spacing w:val="-2"/>
        </w:rPr>
        <w:t> </w:t>
      </w:r>
      <w:r>
        <w:rPr/>
        <w:t>permit.</w:t>
      </w:r>
      <w:r>
        <w:rPr>
          <w:spacing w:val="46"/>
        </w:rPr>
        <w:t> </w:t>
      </w:r>
      <w:r>
        <w:rPr/>
        <w:t>A request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permit 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EPS.</w:t>
      </w:r>
    </w:p>
    <w:p>
      <w:pPr>
        <w:pStyle w:val="BodyText"/>
        <w:spacing w:line="259" w:lineRule="auto" w:before="160"/>
        <w:ind w:right="1272"/>
      </w:pP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U.S.</w:t>
      </w:r>
      <w:r>
        <w:rPr>
          <w:spacing w:val="-2"/>
        </w:rPr>
        <w:t> </w:t>
      </w:r>
      <w:r>
        <w:rPr/>
        <w:t>Fish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Wildlife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hyperlink r:id="rId45">
        <w:r>
          <w:rPr>
            <w:color w:val="0462C1"/>
            <w:u w:val="single" w:color="0462C1"/>
          </w:rPr>
          <w:t>Forest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Management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Guidelines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for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Informal</w:t>
        </w:r>
      </w:hyperlink>
      <w:r>
        <w:rPr>
          <w:color w:val="0462C1"/>
          <w:spacing w:val="-47"/>
        </w:rPr>
        <w:t> </w:t>
      </w:r>
      <w:hyperlink r:id="rId45">
        <w:r>
          <w:rPr>
            <w:color w:val="0462C1"/>
            <w:u w:val="single" w:color="0462C1"/>
          </w:rPr>
          <w:t>Section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7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Consultations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Indiana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Bats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(Myotis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Socalis)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within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45"/>
            <w:u w:val="single" w:color="0462C1"/>
          </w:rPr>
          <w:t> </w:t>
        </w:r>
        <w:r>
          <w:rPr>
            <w:color w:val="0462C1"/>
            <w:u w:val="single" w:color="0462C1"/>
          </w:rPr>
          <w:t>State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Indiana</w:t>
        </w:r>
        <w:r>
          <w:rPr/>
          <w:t>,</w:t>
        </w:r>
        <w:r>
          <w:rPr>
            <w:spacing w:val="-3"/>
          </w:rPr>
          <w:t> </w:t>
        </w:r>
      </w:hyperlink>
      <w:r>
        <w:rPr/>
        <w:t>there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</w:p>
    <w:p>
      <w:pPr>
        <w:spacing w:line="259" w:lineRule="auto" w:before="0"/>
        <w:ind w:left="460" w:right="937" w:firstLine="0"/>
        <w:jc w:val="left"/>
        <w:rPr>
          <w:i/>
          <w:sz w:val="22"/>
        </w:rPr>
      </w:pPr>
      <w:r>
        <w:rPr>
          <w:b/>
          <w:i/>
          <w:sz w:val="22"/>
        </w:rPr>
        <w:t>no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cutting/felling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trees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greater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than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three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inches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diameter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at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base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height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while</w:t>
      </w:r>
      <w:r>
        <w:rPr>
          <w:spacing w:val="-2"/>
          <w:sz w:val="22"/>
        </w:rPr>
        <w:t> </w:t>
      </w:r>
      <w:r>
        <w:rPr>
          <w:sz w:val="22"/>
        </w:rPr>
        <w:t>Indiana</w:t>
      </w:r>
      <w:r>
        <w:rPr>
          <w:spacing w:val="-2"/>
          <w:sz w:val="22"/>
        </w:rPr>
        <w:t> </w:t>
      </w:r>
      <w:r>
        <w:rPr>
          <w:sz w:val="22"/>
        </w:rPr>
        <w:t>bats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47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present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from April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1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through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September 30</w:t>
      </w:r>
      <w:r>
        <w:rPr>
          <w:i/>
          <w:sz w:val="22"/>
        </w:rPr>
        <w:t>.</w:t>
      </w:r>
    </w:p>
    <w:p>
      <w:pPr>
        <w:spacing w:after="0" w:line="259" w:lineRule="auto"/>
        <w:jc w:val="left"/>
        <w:rPr>
          <w:sz w:val="22"/>
        </w:rPr>
        <w:sectPr>
          <w:footerReference w:type="default" r:id="rId44"/>
          <w:pgSz w:w="12240" w:h="15840"/>
          <w:pgMar w:footer="1238" w:header="0" w:top="1500" w:bottom="1420" w:left="980" w:right="520"/>
        </w:sectPr>
      </w:pPr>
    </w:p>
    <w:p>
      <w:pPr>
        <w:pStyle w:val="BodyText"/>
        <w:spacing w:line="259" w:lineRule="auto" w:before="30"/>
        <w:ind w:right="937"/>
      </w:pPr>
      <w:r>
        <w:rPr/>
        <w:t>A</w:t>
      </w:r>
      <w:r>
        <w:rPr>
          <w:spacing w:val="-3"/>
        </w:rPr>
        <w:t> </w:t>
      </w:r>
      <w:r>
        <w:rPr/>
        <w:t>tree-trimming</w:t>
      </w:r>
      <w:r>
        <w:rPr>
          <w:spacing w:val="-3"/>
        </w:rPr>
        <w:t> </w:t>
      </w:r>
      <w:r>
        <w:rPr/>
        <w:t>permit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window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permittee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act.</w:t>
      </w:r>
      <w:r>
        <w:rPr>
          <w:spacing w:val="2"/>
        </w:rPr>
        <w:t> </w:t>
      </w:r>
      <w:r>
        <w:rPr/>
        <w:t>Each</w:t>
      </w:r>
      <w:r>
        <w:rPr>
          <w:spacing w:val="-2"/>
        </w:rPr>
        <w:t> </w:t>
      </w:r>
      <w:r>
        <w:rPr/>
        <w:t>permit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one-</w:t>
      </w:r>
      <w:r>
        <w:rPr>
          <w:spacing w:val="-46"/>
        </w:rPr>
        <w:t> </w:t>
      </w:r>
      <w:r>
        <w:rPr/>
        <w:t>time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only,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right-of-way in</w:t>
      </w:r>
      <w:r>
        <w:rPr>
          <w:spacing w:val="-2"/>
        </w:rPr>
        <w:t> </w:t>
      </w:r>
      <w:r>
        <w:rPr/>
        <w:t>the immediate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adjacent to a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sign.</w:t>
      </w:r>
    </w:p>
    <w:p>
      <w:pPr>
        <w:pStyle w:val="BodyText"/>
        <w:spacing w:before="160"/>
        <w:ind w:right="957"/>
      </w:pPr>
      <w:r>
        <w:rPr/>
        <w:t>It is the permittee’s responsibility to obtain any necessary permission from property owners where the</w:t>
      </w:r>
      <w:r>
        <w:rPr>
          <w:spacing w:val="1"/>
        </w:rPr>
        <w:t> </w:t>
      </w:r>
      <w:r>
        <w:rPr/>
        <w:t>permittee 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vegetation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trim trees.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permittee’s</w:t>
      </w:r>
      <w:r>
        <w:rPr>
          <w:spacing w:val="1"/>
        </w:rPr>
        <w:t> </w:t>
      </w:r>
      <w:r>
        <w:rPr/>
        <w:t>responsibility to avoid</w:t>
      </w:r>
      <w:r>
        <w:rPr>
          <w:spacing w:val="1"/>
        </w:rPr>
        <w:t> </w:t>
      </w:r>
      <w:r>
        <w:rPr/>
        <w:t>removing</w:t>
      </w:r>
      <w:r>
        <w:rPr>
          <w:spacing w:val="-4"/>
        </w:rPr>
        <w:t> </w:t>
      </w:r>
      <w:r>
        <w:rPr/>
        <w:t>vegetation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absent</w:t>
      </w:r>
      <w:r>
        <w:rPr>
          <w:spacing w:val="-2"/>
        </w:rPr>
        <w:t> </w:t>
      </w:r>
      <w:r>
        <w:rPr/>
        <w:t>permission,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permittee’s</w:t>
      </w:r>
      <w:r>
        <w:rPr>
          <w:spacing w:val="-2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to</w:t>
      </w:r>
      <w:r>
        <w:rPr>
          <w:spacing w:val="-47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(or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contractor)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boundaries</w:t>
      </w:r>
      <w:r>
        <w:rPr>
          <w:spacing w:val="-3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sign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located.</w:t>
      </w:r>
    </w:p>
    <w:p>
      <w:pPr>
        <w:pStyle w:val="BodyText"/>
        <w:spacing w:before="160"/>
      </w:pPr>
      <w:r>
        <w:rPr/>
        <w:t>Failure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adhere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revocation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sign</w:t>
      </w:r>
      <w:r>
        <w:rPr>
          <w:spacing w:val="-2"/>
        </w:rPr>
        <w:t> </w:t>
      </w:r>
      <w:r>
        <w:rPr/>
        <w:t>permit.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3"/>
        </w:numPr>
        <w:tabs>
          <w:tab w:pos="1001" w:val="left" w:leader="none"/>
        </w:tabs>
        <w:spacing w:line="240" w:lineRule="auto" w:before="197" w:after="0"/>
        <w:ind w:left="1000" w:right="0" w:hanging="541"/>
        <w:jc w:val="left"/>
      </w:pPr>
      <w:bookmarkStart w:name="_bookmark36" w:id="69"/>
      <w:bookmarkEnd w:id="69"/>
      <w:r>
        <w:rPr>
          <w:b w:val="0"/>
        </w:rPr>
      </w:r>
      <w:bookmarkStart w:name="_bookmark36" w:id="70"/>
      <w:bookmarkEnd w:id="70"/>
      <w:r>
        <w:rPr>
          <w:color w:val="1F3863"/>
          <w:w w:val="90"/>
        </w:rPr>
        <w:t>Wal</w:t>
      </w:r>
      <w:r>
        <w:rPr>
          <w:color w:val="1F3863"/>
          <w:w w:val="90"/>
        </w:rPr>
        <w:t>k-through</w:t>
      </w:r>
      <w:r>
        <w:rPr>
          <w:color w:val="1F3863"/>
          <w:spacing w:val="18"/>
          <w:w w:val="90"/>
        </w:rPr>
        <w:t> </w:t>
      </w:r>
      <w:r>
        <w:rPr>
          <w:color w:val="1F3863"/>
          <w:w w:val="90"/>
        </w:rPr>
        <w:t>of</w:t>
      </w:r>
      <w:r>
        <w:rPr>
          <w:color w:val="1F3863"/>
          <w:spacing w:val="17"/>
          <w:w w:val="90"/>
        </w:rPr>
        <w:t> </w:t>
      </w:r>
      <w:r>
        <w:rPr>
          <w:color w:val="1F3863"/>
          <w:w w:val="90"/>
        </w:rPr>
        <w:t>EPS</w:t>
      </w:r>
      <w:r>
        <w:rPr>
          <w:color w:val="1F3863"/>
          <w:spacing w:val="19"/>
          <w:w w:val="90"/>
        </w:rPr>
        <w:t> </w:t>
      </w:r>
      <w:r>
        <w:rPr>
          <w:color w:val="1F3863"/>
          <w:w w:val="90"/>
        </w:rPr>
        <w:t>permit</w:t>
      </w:r>
      <w:r>
        <w:rPr>
          <w:color w:val="1F3863"/>
          <w:spacing w:val="18"/>
          <w:w w:val="90"/>
        </w:rPr>
        <w:t> </w:t>
      </w:r>
      <w:r>
        <w:rPr>
          <w:color w:val="1F3863"/>
          <w:w w:val="90"/>
        </w:rPr>
        <w:t>application</w:t>
      </w:r>
      <w:r>
        <w:rPr>
          <w:color w:val="1F3863"/>
          <w:spacing w:val="16"/>
          <w:w w:val="90"/>
        </w:rPr>
        <w:t> </w:t>
      </w:r>
      <w:r>
        <w:rPr>
          <w:color w:val="1F3863"/>
          <w:w w:val="90"/>
        </w:rPr>
        <w:t>process</w:t>
      </w:r>
    </w:p>
    <w:p>
      <w:pPr>
        <w:pStyle w:val="BodyText"/>
        <w:spacing w:line="259" w:lineRule="auto" w:before="194"/>
        <w:ind w:right="937"/>
      </w:pPr>
      <w:r>
        <w:rPr/>
        <w:t>As</w:t>
      </w:r>
      <w:r>
        <w:rPr>
          <w:spacing w:val="-3"/>
        </w:rPr>
        <w:t> </w:t>
      </w:r>
      <w:r>
        <w:rPr/>
        <w:t>referenced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document,</w:t>
      </w:r>
      <w:r>
        <w:rPr>
          <w:spacing w:val="-1"/>
        </w:rPr>
        <w:t> </w:t>
      </w:r>
      <w:r>
        <w:rPr/>
        <w:t>INDOT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paperless,</w:t>
      </w:r>
      <w:r>
        <w:rPr>
          <w:spacing w:val="-3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method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submit</w:t>
      </w:r>
      <w:r>
        <w:rPr>
          <w:spacing w:val="-2"/>
        </w:rPr>
        <w:t> </w:t>
      </w:r>
      <w:r>
        <w:rPr/>
        <w:t>permit</w:t>
      </w:r>
      <w:r>
        <w:rPr>
          <w:spacing w:val="-4"/>
        </w:rPr>
        <w:t> </w:t>
      </w:r>
      <w:r>
        <w:rPr/>
        <w:t>applications</w:t>
      </w:r>
      <w:r>
        <w:rPr>
          <w:spacing w:val="-46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applications for outdoor advertising permits.</w:t>
      </w:r>
    </w:p>
    <w:p>
      <w:pPr>
        <w:pStyle w:val="BodyText"/>
        <w:spacing w:before="160"/>
      </w:pP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EPS</w:t>
      </w:r>
      <w:r>
        <w:rPr>
          <w:spacing w:val="-3"/>
        </w:rPr>
        <w:t> </w:t>
      </w:r>
      <w:r>
        <w:rPr/>
        <w:t>works,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hyperlink r:id="rId47">
        <w:r>
          <w:rPr>
            <w:color w:val="0462C1"/>
            <w:u w:val="single" w:color="0462C1"/>
          </w:rPr>
          <w:t>EPS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Manual</w:t>
        </w:r>
        <w:r>
          <w:rPr/>
          <w:t>.</w:t>
        </w:r>
      </w:hyperlink>
    </w:p>
    <w:p>
      <w:pPr>
        <w:pStyle w:val="BodyText"/>
        <w:spacing w:before="3"/>
        <w:ind w:left="0"/>
        <w:rPr>
          <w:sz w:val="10"/>
        </w:rPr>
      </w:pPr>
    </w:p>
    <w:p>
      <w:pPr>
        <w:pStyle w:val="BodyText"/>
        <w:spacing w:before="55"/>
      </w:pP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2"/>
        </w:rPr>
        <w:t> </w:t>
      </w:r>
      <w:r>
        <w:rPr/>
        <w:t>started,</w:t>
      </w:r>
      <w:r>
        <w:rPr>
          <w:spacing w:val="-3"/>
        </w:rPr>
        <w:t> </w:t>
      </w:r>
      <w:r>
        <w:rPr/>
        <w:t>visit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hyperlink r:id="rId48">
        <w:r>
          <w:rPr>
            <w:color w:val="0462C1"/>
            <w:u w:val="single" w:color="0462C1"/>
          </w:rPr>
          <w:t>EPS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front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page.</w:t>
        </w:r>
      </w:hyperlink>
    </w:p>
    <w:p>
      <w:pPr>
        <w:pStyle w:val="Heading2"/>
        <w:numPr>
          <w:ilvl w:val="0"/>
          <w:numId w:val="18"/>
        </w:numPr>
        <w:tabs>
          <w:tab w:pos="1181" w:val="left" w:leader="none"/>
        </w:tabs>
        <w:spacing w:line="240" w:lineRule="auto" w:before="175" w:after="0"/>
        <w:ind w:left="1180" w:right="0" w:hanging="361"/>
        <w:jc w:val="left"/>
      </w:pPr>
      <w:bookmarkStart w:name="_bookmark37" w:id="71"/>
      <w:bookmarkEnd w:id="71"/>
      <w:r>
        <w:rPr>
          <w:b w:val="0"/>
        </w:rPr>
      </w:r>
      <w:bookmarkStart w:name="_bookmark37" w:id="72"/>
      <w:bookmarkEnd w:id="72"/>
      <w:r>
        <w:rPr>
          <w:color w:val="2E5395"/>
          <w:w w:val="90"/>
        </w:rPr>
        <w:t>Registe</w:t>
      </w:r>
      <w:r>
        <w:rPr>
          <w:color w:val="2E5395"/>
          <w:w w:val="90"/>
        </w:rPr>
        <w:t>ring</w:t>
      </w:r>
      <w:r>
        <w:rPr>
          <w:color w:val="2E5395"/>
          <w:spacing w:val="16"/>
          <w:w w:val="90"/>
        </w:rPr>
        <w:t> </w:t>
      </w:r>
      <w:r>
        <w:rPr>
          <w:color w:val="2E5395"/>
          <w:w w:val="90"/>
        </w:rPr>
        <w:t>for</w:t>
      </w:r>
      <w:r>
        <w:rPr>
          <w:color w:val="2E5395"/>
          <w:spacing w:val="17"/>
          <w:w w:val="90"/>
        </w:rPr>
        <w:t> </w:t>
      </w:r>
      <w:r>
        <w:rPr>
          <w:color w:val="2E5395"/>
          <w:w w:val="90"/>
        </w:rPr>
        <w:t>an</w:t>
      </w:r>
      <w:r>
        <w:rPr>
          <w:color w:val="2E5395"/>
          <w:spacing w:val="17"/>
          <w:w w:val="90"/>
        </w:rPr>
        <w:t> </w:t>
      </w:r>
      <w:r>
        <w:rPr>
          <w:color w:val="2E5395"/>
          <w:w w:val="90"/>
        </w:rPr>
        <w:t>account</w:t>
      </w:r>
      <w:r>
        <w:rPr>
          <w:color w:val="2E5395"/>
          <w:spacing w:val="16"/>
          <w:w w:val="90"/>
        </w:rPr>
        <w:t> </w:t>
      </w:r>
      <w:r>
        <w:rPr>
          <w:color w:val="2E5395"/>
          <w:w w:val="90"/>
        </w:rPr>
        <w:t>with</w:t>
      </w:r>
      <w:r>
        <w:rPr>
          <w:color w:val="2E5395"/>
          <w:spacing w:val="14"/>
          <w:w w:val="90"/>
        </w:rPr>
        <w:t> </w:t>
      </w:r>
      <w:r>
        <w:rPr>
          <w:color w:val="2E5395"/>
          <w:w w:val="90"/>
        </w:rPr>
        <w:t>EPS</w:t>
      </w:r>
    </w:p>
    <w:p>
      <w:pPr>
        <w:pStyle w:val="BodyText"/>
        <w:spacing w:line="259" w:lineRule="auto" w:before="191"/>
        <w:ind w:right="5556"/>
      </w:pPr>
      <w:r>
        <w:rPr/>
        <w:pict>
          <v:group style="position:absolute;margin-left:291.700012pt;margin-top:11.023628pt;width:286.1pt;height:240.4pt;mso-position-horizontal-relative:page;mso-position-vertical-relative:paragraph;z-index:15733248" coordorigin="5834,220" coordsize="5722,4808">
            <v:shape style="position:absolute;left:5844;top:230;width:5702;height:4788" type="#_x0000_t75" stroked="false">
              <v:imagedata r:id="rId49" o:title=""/>
            </v:shape>
            <v:rect style="position:absolute;left:5839;top:225;width:5712;height:4798" filled="false" stroked="true" strokeweight=".5pt" strokecolor="#000000">
              <v:stroke dashstyle="solid"/>
            </v:rect>
            <w10:wrap type="none"/>
          </v:group>
        </w:pic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account</w:t>
      </w:r>
      <w:r>
        <w:rPr>
          <w:spacing w:val="-3"/>
        </w:rPr>
        <w:t> </w:t>
      </w:r>
      <w:r>
        <w:rPr/>
        <w:t>by performing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tasks: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58" w:after="0"/>
        <w:ind w:left="1180" w:right="0" w:hanging="361"/>
        <w:jc w:val="left"/>
        <w:rPr>
          <w:sz w:val="22"/>
        </w:rPr>
      </w:pPr>
      <w:r>
        <w:rPr>
          <w:sz w:val="22"/>
        </w:rPr>
        <w:t>Create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username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23" w:after="0"/>
        <w:ind w:left="1180" w:right="0" w:hanging="361"/>
        <w:jc w:val="left"/>
        <w:rPr>
          <w:sz w:val="22"/>
        </w:rPr>
      </w:pPr>
      <w:r>
        <w:rPr>
          <w:sz w:val="22"/>
        </w:rPr>
        <w:t>Create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password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59" w:lineRule="auto" w:before="21" w:after="0"/>
        <w:ind w:left="1180" w:right="6932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contact</w:t>
      </w:r>
      <w:r>
        <w:rPr>
          <w:spacing w:val="-47"/>
          <w:sz w:val="22"/>
        </w:rPr>
        <w:t> </w:t>
      </w:r>
      <w:r>
        <w:rPr>
          <w:sz w:val="22"/>
        </w:rPr>
        <w:t>information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2"/>
        </w:rPr>
      </w:pPr>
      <w:r>
        <w:rPr>
          <w:sz w:val="22"/>
        </w:rPr>
        <w:t>First,</w:t>
      </w:r>
      <w:r>
        <w:rPr>
          <w:spacing w:val="-4"/>
          <w:sz w:val="22"/>
        </w:rPr>
        <w:t> </w:t>
      </w:r>
      <w:r>
        <w:rPr>
          <w:sz w:val="22"/>
        </w:rPr>
        <w:t>last</w:t>
      </w:r>
      <w:r>
        <w:rPr>
          <w:spacing w:val="-3"/>
          <w:sz w:val="22"/>
        </w:rPr>
        <w:t> </w:t>
      </w:r>
      <w:r>
        <w:rPr>
          <w:sz w:val="22"/>
        </w:rPr>
        <w:t>name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4" w:after="0"/>
        <w:ind w:left="1900" w:right="0" w:hanging="361"/>
        <w:jc w:val="left"/>
        <w:rPr>
          <w:sz w:val="22"/>
        </w:rPr>
      </w:pPr>
      <w:r>
        <w:rPr>
          <w:sz w:val="22"/>
        </w:rPr>
        <w:t>Email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5" w:after="0"/>
        <w:ind w:left="1900" w:right="0" w:hanging="361"/>
        <w:jc w:val="left"/>
        <w:rPr>
          <w:sz w:val="22"/>
        </w:rPr>
      </w:pPr>
      <w:r>
        <w:rPr>
          <w:sz w:val="22"/>
        </w:rPr>
        <w:t>Address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3" w:after="0"/>
        <w:ind w:left="1900" w:right="0" w:hanging="361"/>
        <w:jc w:val="left"/>
        <w:rPr>
          <w:sz w:val="22"/>
        </w:rPr>
      </w:pPr>
      <w:r>
        <w:rPr>
          <w:sz w:val="22"/>
        </w:rPr>
        <w:t>Phone</w:t>
      </w:r>
    </w:p>
    <w:p>
      <w:pPr>
        <w:pStyle w:val="Heading2"/>
        <w:numPr>
          <w:ilvl w:val="0"/>
          <w:numId w:val="18"/>
        </w:numPr>
        <w:tabs>
          <w:tab w:pos="1181" w:val="left" w:leader="none"/>
        </w:tabs>
        <w:spacing w:line="240" w:lineRule="auto" w:before="168" w:after="0"/>
        <w:ind w:left="1180" w:right="0" w:hanging="361"/>
        <w:jc w:val="left"/>
      </w:pPr>
      <w:bookmarkStart w:name="_bookmark38" w:id="73"/>
      <w:bookmarkEnd w:id="73"/>
      <w:r>
        <w:rPr>
          <w:b w:val="0"/>
        </w:rPr>
      </w:r>
      <w:bookmarkStart w:name="_bookmark38" w:id="74"/>
      <w:bookmarkEnd w:id="74"/>
      <w:r>
        <w:rPr>
          <w:color w:val="2E5395"/>
          <w:w w:val="90"/>
        </w:rPr>
        <w:t>Loggin</w:t>
      </w:r>
      <w:r>
        <w:rPr>
          <w:color w:val="2E5395"/>
          <w:w w:val="90"/>
        </w:rPr>
        <w:t>g</w:t>
      </w:r>
      <w:r>
        <w:rPr>
          <w:color w:val="2E5395"/>
          <w:spacing w:val="-11"/>
          <w:w w:val="90"/>
        </w:rPr>
        <w:t> </w:t>
      </w:r>
      <w:r>
        <w:rPr>
          <w:color w:val="2E5395"/>
          <w:w w:val="90"/>
        </w:rPr>
        <w:t>into</w:t>
      </w:r>
      <w:r>
        <w:rPr>
          <w:color w:val="2E5395"/>
          <w:spacing w:val="-8"/>
          <w:w w:val="90"/>
        </w:rPr>
        <w:t> </w:t>
      </w:r>
      <w:r>
        <w:rPr>
          <w:color w:val="2E5395"/>
          <w:w w:val="90"/>
        </w:rPr>
        <w:t>EPS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90" w:after="0"/>
        <w:ind w:left="1180" w:right="0" w:hanging="36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radio</w:t>
      </w:r>
      <w:r>
        <w:rPr>
          <w:spacing w:val="-3"/>
          <w:sz w:val="22"/>
        </w:rPr>
        <w:t> </w:t>
      </w:r>
      <w:r>
        <w:rPr>
          <w:sz w:val="22"/>
        </w:rPr>
        <w:t>button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selected</w:t>
      </w:r>
      <w:r>
        <w:rPr>
          <w:spacing w:val="-2"/>
          <w:sz w:val="22"/>
        </w:rPr>
        <w:t> </w:t>
      </w:r>
      <w:r>
        <w:rPr>
          <w:sz w:val="22"/>
        </w:rPr>
        <w:t>to</w:t>
      </w:r>
    </w:p>
    <w:p>
      <w:pPr>
        <w:pStyle w:val="BodyText"/>
        <w:spacing w:before="22"/>
        <w:ind w:left="1180"/>
      </w:pPr>
      <w:r>
        <w:rPr/>
        <w:t>“Customers”</w:t>
      </w:r>
      <w:r>
        <w:rPr>
          <w:spacing w:val="-3"/>
        </w:rPr>
        <w:t> </w:t>
      </w:r>
      <w:r>
        <w:rPr/>
        <w:t>(should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default)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20" w:after="0"/>
        <w:ind w:left="1180" w:right="0" w:hanging="361"/>
        <w:jc w:val="left"/>
        <w:rPr>
          <w:sz w:val="22"/>
        </w:rPr>
      </w:pPr>
      <w:r>
        <w:rPr>
          <w:sz w:val="22"/>
        </w:rPr>
        <w:t>Enter</w:t>
      </w:r>
      <w:r>
        <w:rPr>
          <w:spacing w:val="-10"/>
          <w:sz w:val="22"/>
        </w:rPr>
        <w:t> </w:t>
      </w:r>
      <w:r>
        <w:rPr>
          <w:sz w:val="22"/>
        </w:rPr>
        <w:t>username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22" w:after="0"/>
        <w:ind w:left="1180" w:right="0" w:hanging="361"/>
        <w:jc w:val="left"/>
        <w:rPr>
          <w:sz w:val="22"/>
        </w:rPr>
      </w:pPr>
      <w:r>
        <w:rPr>
          <w:sz w:val="22"/>
        </w:rPr>
        <w:t>Enter</w:t>
      </w:r>
      <w:r>
        <w:rPr>
          <w:spacing w:val="-9"/>
          <w:sz w:val="22"/>
        </w:rPr>
        <w:t> </w:t>
      </w:r>
      <w:r>
        <w:rPr>
          <w:sz w:val="22"/>
        </w:rPr>
        <w:t>password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22" w:after="0"/>
        <w:ind w:left="1180" w:right="0" w:hanging="361"/>
        <w:jc w:val="left"/>
        <w:rPr>
          <w:sz w:val="22"/>
        </w:rPr>
      </w:pPr>
      <w:r>
        <w:rPr>
          <w:sz w:val="22"/>
        </w:rPr>
        <w:t>Click</w:t>
      </w:r>
      <w:r>
        <w:rPr>
          <w:spacing w:val="-5"/>
          <w:sz w:val="22"/>
        </w:rPr>
        <w:t> </w:t>
      </w:r>
      <w:r>
        <w:rPr>
          <w:sz w:val="22"/>
        </w:rPr>
        <w:t>“Log</w:t>
      </w:r>
      <w:r>
        <w:rPr>
          <w:spacing w:val="-3"/>
          <w:sz w:val="22"/>
        </w:rPr>
        <w:t> </w:t>
      </w:r>
      <w:r>
        <w:rPr>
          <w:sz w:val="22"/>
        </w:rPr>
        <w:t>In”</w:t>
      </w:r>
      <w:r>
        <w:rPr>
          <w:spacing w:val="-2"/>
          <w:sz w:val="22"/>
        </w:rPr>
        <w:t> </w:t>
      </w:r>
      <w:r>
        <w:rPr>
          <w:sz w:val="22"/>
        </w:rPr>
        <w:t>button</w:t>
      </w:r>
    </w:p>
    <w:p>
      <w:pPr>
        <w:pStyle w:val="Heading2"/>
        <w:numPr>
          <w:ilvl w:val="0"/>
          <w:numId w:val="18"/>
        </w:numPr>
        <w:tabs>
          <w:tab w:pos="1181" w:val="left" w:leader="none"/>
        </w:tabs>
        <w:spacing w:line="240" w:lineRule="auto" w:before="174" w:after="0"/>
        <w:ind w:left="1180" w:right="0" w:hanging="361"/>
        <w:jc w:val="left"/>
      </w:pPr>
      <w:bookmarkStart w:name="_bookmark39" w:id="75"/>
      <w:bookmarkEnd w:id="75"/>
      <w:r>
        <w:rPr>
          <w:b w:val="0"/>
        </w:rPr>
      </w:r>
      <w:bookmarkStart w:name="_bookmark39" w:id="76"/>
      <w:bookmarkEnd w:id="76"/>
      <w:r>
        <w:rPr>
          <w:color w:val="2E5395"/>
          <w:w w:val="90"/>
        </w:rPr>
        <w:t>Apply</w:t>
      </w:r>
      <w:r>
        <w:rPr>
          <w:color w:val="2E5395"/>
          <w:w w:val="90"/>
        </w:rPr>
        <w:t>ing</w:t>
      </w:r>
      <w:r>
        <w:rPr>
          <w:color w:val="2E5395"/>
          <w:spacing w:val="5"/>
          <w:w w:val="90"/>
        </w:rPr>
        <w:t> </w:t>
      </w:r>
      <w:r>
        <w:rPr>
          <w:color w:val="2E5395"/>
          <w:w w:val="90"/>
        </w:rPr>
        <w:t>for</w:t>
      </w:r>
      <w:r>
        <w:rPr>
          <w:color w:val="2E5395"/>
          <w:spacing w:val="5"/>
          <w:w w:val="90"/>
        </w:rPr>
        <w:t> </w:t>
      </w:r>
      <w:r>
        <w:rPr>
          <w:color w:val="2E5395"/>
          <w:w w:val="90"/>
        </w:rPr>
        <w:t>a</w:t>
      </w:r>
      <w:r>
        <w:rPr>
          <w:color w:val="2E5395"/>
          <w:spacing w:val="6"/>
          <w:w w:val="90"/>
        </w:rPr>
        <w:t> </w:t>
      </w:r>
      <w:r>
        <w:rPr>
          <w:color w:val="2E5395"/>
          <w:w w:val="90"/>
        </w:rPr>
        <w:t>permit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90" w:after="0"/>
        <w:ind w:left="1180" w:right="0" w:hanging="361"/>
        <w:jc w:val="left"/>
        <w:rPr>
          <w:sz w:val="22"/>
        </w:rPr>
      </w:pPr>
      <w:r>
        <w:rPr>
          <w:sz w:val="22"/>
        </w:rPr>
        <w:t>Once</w:t>
      </w:r>
      <w:r>
        <w:rPr>
          <w:spacing w:val="-2"/>
          <w:sz w:val="22"/>
        </w:rPr>
        <w:t> </w:t>
      </w:r>
      <w:r>
        <w:rPr>
          <w:sz w:val="22"/>
        </w:rPr>
        <w:t>logged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main</w:t>
      </w:r>
      <w:r>
        <w:rPr>
          <w:spacing w:val="-2"/>
          <w:sz w:val="22"/>
        </w:rPr>
        <w:t> </w:t>
      </w:r>
      <w:r>
        <w:rPr>
          <w:sz w:val="22"/>
        </w:rPr>
        <w:t>page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EPS,</w:t>
      </w:r>
      <w:r>
        <w:rPr>
          <w:spacing w:val="-1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green</w:t>
      </w:r>
      <w:r>
        <w:rPr>
          <w:spacing w:val="-3"/>
          <w:sz w:val="22"/>
        </w:rPr>
        <w:t> </w:t>
      </w:r>
      <w:r>
        <w:rPr>
          <w:sz w:val="22"/>
        </w:rPr>
        <w:t>“+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Permit” button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20" w:after="0"/>
        <w:ind w:left="1180" w:right="0" w:hanging="361"/>
        <w:jc w:val="left"/>
        <w:rPr>
          <w:sz w:val="22"/>
        </w:rPr>
      </w:pPr>
      <w:r>
        <w:rPr>
          <w:sz w:val="22"/>
        </w:rPr>
        <w:t>Read</w:t>
      </w:r>
      <w:r>
        <w:rPr>
          <w:spacing w:val="-4"/>
          <w:sz w:val="22"/>
        </w:rPr>
        <w:t> </w:t>
      </w:r>
      <w:r>
        <w:rPr>
          <w:sz w:val="22"/>
        </w:rPr>
        <w:t>Applicant’s</w:t>
      </w:r>
      <w:r>
        <w:rPr>
          <w:spacing w:val="-3"/>
          <w:sz w:val="22"/>
        </w:rPr>
        <w:t> </w:t>
      </w:r>
      <w:r>
        <w:rPr>
          <w:sz w:val="22"/>
        </w:rPr>
        <w:t>Acceptance</w:t>
      </w:r>
      <w:r>
        <w:rPr>
          <w:spacing w:val="-4"/>
          <w:sz w:val="22"/>
        </w:rPr>
        <w:t> </w:t>
      </w:r>
      <w:r>
        <w:rPr>
          <w:sz w:val="22"/>
        </w:rPr>
        <w:t>Agreement.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proceed,</w:t>
      </w:r>
      <w:r>
        <w:rPr>
          <w:spacing w:val="-2"/>
          <w:sz w:val="22"/>
        </w:rPr>
        <w:t> </w:t>
      </w:r>
      <w:r>
        <w:rPr>
          <w:sz w:val="22"/>
        </w:rPr>
        <w:t>click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green</w:t>
      </w:r>
      <w:r>
        <w:rPr>
          <w:spacing w:val="-3"/>
          <w:sz w:val="22"/>
        </w:rPr>
        <w:t> </w:t>
      </w:r>
      <w:r>
        <w:rPr>
          <w:sz w:val="22"/>
        </w:rPr>
        <w:t>“I</w:t>
      </w:r>
      <w:r>
        <w:rPr>
          <w:spacing w:val="-3"/>
          <w:sz w:val="22"/>
        </w:rPr>
        <w:t> </w:t>
      </w:r>
      <w:r>
        <w:rPr>
          <w:sz w:val="22"/>
        </w:rPr>
        <w:t>Agree”</w:t>
      </w:r>
      <w:r>
        <w:rPr>
          <w:spacing w:val="-2"/>
          <w:sz w:val="22"/>
        </w:rPr>
        <w:t> </w:t>
      </w:r>
      <w:r>
        <w:rPr>
          <w:sz w:val="22"/>
        </w:rPr>
        <w:t>button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46"/>
          <w:pgSz w:w="12240" w:h="15840"/>
          <w:pgMar w:footer="1316" w:header="0" w:top="1500" w:bottom="1500" w:left="980" w:right="520"/>
        </w:sectPr>
      </w:pPr>
    </w:p>
    <w:p>
      <w:pPr>
        <w:pStyle w:val="Heading5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69" w:after="0"/>
        <w:ind w:left="1180" w:right="0" w:hanging="361"/>
        <w:jc w:val="left"/>
      </w:pPr>
      <w:r>
        <w:rPr/>
        <w:t>On</w:t>
      </w:r>
      <w:r>
        <w:rPr>
          <w:spacing w:val="-3"/>
        </w:rPr>
        <w:t> </w:t>
      </w:r>
      <w:r>
        <w:rPr/>
        <w:t>“Permit</w:t>
      </w:r>
      <w:r>
        <w:rPr>
          <w:spacing w:val="-2"/>
        </w:rPr>
        <w:t> </w:t>
      </w:r>
      <w:r>
        <w:rPr/>
        <w:t>Type”</w:t>
      </w:r>
      <w:r>
        <w:rPr>
          <w:spacing w:val="-2"/>
        </w:rPr>
        <w:t> </w:t>
      </w:r>
      <w:r>
        <w:rPr/>
        <w:t>page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22" w:after="0"/>
        <w:ind w:left="1900" w:right="0" w:hanging="361"/>
        <w:jc w:val="left"/>
        <w:rPr>
          <w:sz w:val="22"/>
        </w:rPr>
      </w:pPr>
      <w:r>
        <w:rPr>
          <w:sz w:val="22"/>
        </w:rPr>
        <w:t>Under</w:t>
      </w:r>
      <w:r>
        <w:rPr>
          <w:spacing w:val="-4"/>
          <w:sz w:val="22"/>
        </w:rPr>
        <w:t> </w:t>
      </w:r>
      <w:r>
        <w:rPr>
          <w:sz w:val="22"/>
        </w:rPr>
        <w:t>“Select</w:t>
      </w:r>
      <w:r>
        <w:rPr>
          <w:spacing w:val="-4"/>
          <w:sz w:val="22"/>
        </w:rPr>
        <w:t> </w:t>
      </w:r>
      <w:r>
        <w:rPr>
          <w:sz w:val="22"/>
        </w:rPr>
        <w:t>Permit</w:t>
      </w:r>
      <w:r>
        <w:rPr>
          <w:spacing w:val="-4"/>
          <w:sz w:val="22"/>
        </w:rPr>
        <w:t> </w:t>
      </w: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Subtype”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15" w:after="0"/>
        <w:ind w:left="2620" w:right="0" w:hanging="361"/>
        <w:jc w:val="left"/>
        <w:rPr>
          <w:sz w:val="22"/>
        </w:rPr>
      </w:pP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“Permit</w:t>
      </w:r>
      <w:r>
        <w:rPr>
          <w:spacing w:val="-4"/>
          <w:sz w:val="22"/>
        </w:rPr>
        <w:t> </w:t>
      </w:r>
      <w:r>
        <w:rPr>
          <w:sz w:val="22"/>
        </w:rPr>
        <w:t>Type,”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drop-down</w:t>
      </w:r>
      <w:r>
        <w:rPr>
          <w:spacing w:val="-3"/>
          <w:sz w:val="22"/>
        </w:rPr>
        <w:t> </w:t>
      </w:r>
      <w:r>
        <w:rPr>
          <w:sz w:val="22"/>
        </w:rPr>
        <w:t>menu,</w:t>
      </w:r>
      <w:r>
        <w:rPr>
          <w:spacing w:val="-2"/>
          <w:sz w:val="22"/>
        </w:rPr>
        <w:t> </w:t>
      </w:r>
      <w:r>
        <w:rPr>
          <w:sz w:val="22"/>
        </w:rPr>
        <w:t>select</w:t>
      </w:r>
      <w:r>
        <w:rPr>
          <w:spacing w:val="-4"/>
          <w:sz w:val="22"/>
        </w:rPr>
        <w:t> </w:t>
      </w:r>
      <w:r>
        <w:rPr>
          <w:sz w:val="22"/>
        </w:rPr>
        <w:t>“Outdoor</w:t>
      </w:r>
      <w:r>
        <w:rPr>
          <w:spacing w:val="-3"/>
          <w:sz w:val="22"/>
        </w:rPr>
        <w:t> </w:t>
      </w:r>
      <w:r>
        <w:rPr>
          <w:sz w:val="22"/>
        </w:rPr>
        <w:t>Sign”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1" w:after="0"/>
        <w:ind w:left="2620" w:right="0" w:hanging="361"/>
        <w:jc w:val="left"/>
        <w:rPr>
          <w:sz w:val="22"/>
        </w:rPr>
      </w:pP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“Permit</w:t>
      </w:r>
      <w:r>
        <w:rPr>
          <w:spacing w:val="-4"/>
          <w:sz w:val="22"/>
        </w:rPr>
        <w:t> </w:t>
      </w:r>
      <w:r>
        <w:rPr>
          <w:sz w:val="22"/>
        </w:rPr>
        <w:t>Subtype,”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drop-down</w:t>
      </w:r>
      <w:r>
        <w:rPr>
          <w:spacing w:val="-4"/>
          <w:sz w:val="22"/>
        </w:rPr>
        <w:t> </w:t>
      </w:r>
      <w:r>
        <w:rPr>
          <w:sz w:val="22"/>
        </w:rPr>
        <w:t>menu,</w:t>
      </w:r>
      <w:r>
        <w:rPr>
          <w:spacing w:val="-3"/>
          <w:sz w:val="22"/>
        </w:rPr>
        <w:t> </w:t>
      </w:r>
      <w:r>
        <w:rPr>
          <w:sz w:val="22"/>
        </w:rPr>
        <w:t>select</w:t>
      </w:r>
      <w:r>
        <w:rPr>
          <w:spacing w:val="-4"/>
          <w:sz w:val="22"/>
        </w:rPr>
        <w:t> </w:t>
      </w:r>
      <w:r>
        <w:rPr>
          <w:sz w:val="22"/>
        </w:rPr>
        <w:t>“Billboard”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22" w:after="0"/>
        <w:ind w:left="1900" w:right="0" w:hanging="361"/>
        <w:jc w:val="left"/>
        <w:rPr>
          <w:sz w:val="22"/>
        </w:rPr>
      </w:pP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pages,</w:t>
      </w:r>
      <w:r>
        <w:rPr>
          <w:spacing w:val="-2"/>
          <w:sz w:val="22"/>
        </w:rPr>
        <w:t> </w:t>
      </w: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blue</w:t>
      </w:r>
      <w:r>
        <w:rPr>
          <w:spacing w:val="-3"/>
          <w:sz w:val="22"/>
        </w:rPr>
        <w:t> </w:t>
      </w:r>
      <w:r>
        <w:rPr>
          <w:sz w:val="22"/>
        </w:rPr>
        <w:t>“Next”</w:t>
      </w:r>
      <w:r>
        <w:rPr>
          <w:spacing w:val="-2"/>
          <w:sz w:val="22"/>
        </w:rPr>
        <w:t> </w:t>
      </w:r>
      <w:r>
        <w:rPr>
          <w:sz w:val="22"/>
        </w:rPr>
        <w:t>button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bottom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proceed</w:t>
      </w:r>
    </w:p>
    <w:p>
      <w:pPr>
        <w:pStyle w:val="BodyText"/>
        <w:spacing w:before="14"/>
        <w:ind w:left="1900"/>
      </w:pP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spacing w:before="2"/>
        <w:ind w:left="0"/>
        <w:rPr>
          <w:sz w:val="13"/>
        </w:rPr>
      </w:pPr>
      <w:r>
        <w:rPr/>
        <w:pict>
          <v:group style="position:absolute;margin-left:73pt;margin-top:10.029902pt;width:469pt;height:252.55pt;mso-position-horizontal-relative:page;mso-position-vertical-relative:paragraph;z-index:-15723520;mso-wrap-distance-left:0;mso-wrap-distance-right:0" coordorigin="1460,201" coordsize="9380,5051">
            <v:shape style="position:absolute;left:1470;top:210;width:9360;height:5031" type="#_x0000_t75" stroked="false">
              <v:imagedata r:id="rId51" o:title=""/>
            </v:shape>
            <v:rect style="position:absolute;left:1465;top:205;width:9370;height:5041" filled="false" stroked="true" strokeweight=".5pt" strokecolor="#000000">
              <v:stroke dashstyle="solid"/>
            </v:rect>
            <w10:wrap type="topAndBottom"/>
          </v:group>
        </w:pict>
      </w:r>
    </w:p>
    <w:p>
      <w:pPr>
        <w:pStyle w:val="Heading5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81" w:after="0"/>
        <w:ind w:left="1180" w:right="0" w:hanging="361"/>
        <w:jc w:val="left"/>
      </w:pPr>
      <w:r>
        <w:rPr/>
        <w:t>On</w:t>
      </w:r>
      <w:r>
        <w:rPr>
          <w:spacing w:val="-4"/>
        </w:rPr>
        <w:t> </w:t>
      </w:r>
      <w:r>
        <w:rPr/>
        <w:t>“Select</w:t>
      </w:r>
      <w:r>
        <w:rPr>
          <w:spacing w:val="-2"/>
        </w:rPr>
        <w:t> </w:t>
      </w:r>
      <w:r>
        <w:rPr/>
        <w:t>Location”</w:t>
      </w:r>
      <w:r>
        <w:rPr>
          <w:spacing w:val="-3"/>
        </w:rPr>
        <w:t> </w:t>
      </w:r>
      <w:r>
        <w:rPr/>
        <w:t>page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22" w:after="0"/>
        <w:ind w:left="1900" w:right="1168" w:hanging="360"/>
        <w:jc w:val="left"/>
        <w:rPr>
          <w:sz w:val="22"/>
        </w:rPr>
      </w:pPr>
      <w:r>
        <w:rPr>
          <w:sz w:val="22"/>
        </w:rPr>
        <w:t>On the map, zoom in to area to drop an “anchor” at the location of the sign/proposed</w:t>
      </w:r>
      <w:r>
        <w:rPr>
          <w:spacing w:val="-47"/>
          <w:sz w:val="22"/>
        </w:rPr>
        <w:t> </w:t>
      </w:r>
      <w:r>
        <w:rPr>
          <w:sz w:val="22"/>
        </w:rPr>
        <w:t>sign.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0" w:after="0"/>
        <w:ind w:left="1900" w:right="0" w:hanging="361"/>
        <w:jc w:val="left"/>
        <w:rPr>
          <w:sz w:val="22"/>
        </w:rPr>
      </w:pPr>
      <w:r>
        <w:rPr>
          <w:sz w:val="22"/>
        </w:rPr>
        <w:t>Once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anchor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dropped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map,</w:t>
      </w:r>
      <w:r>
        <w:rPr>
          <w:spacing w:val="-2"/>
          <w:sz w:val="22"/>
        </w:rPr>
        <w:t> </w:t>
      </w: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location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automatically</w:t>
      </w:r>
    </w:p>
    <w:p>
      <w:pPr>
        <w:pStyle w:val="BodyText"/>
        <w:spacing w:before="13"/>
        <w:ind w:left="1900"/>
      </w:pPr>
      <w:r>
        <w:rPr/>
        <w:t>populate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/>
        <w:t>“Permit</w:t>
      </w:r>
      <w:r>
        <w:rPr>
          <w:spacing w:val="-8"/>
        </w:rPr>
        <w:t> </w:t>
      </w:r>
      <w:r>
        <w:rPr/>
        <w:t>Description”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District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1" w:after="0"/>
        <w:ind w:left="2620" w:right="0" w:hanging="361"/>
        <w:jc w:val="left"/>
        <w:rPr>
          <w:sz w:val="22"/>
        </w:rPr>
      </w:pPr>
      <w:r>
        <w:rPr>
          <w:sz w:val="22"/>
        </w:rPr>
        <w:t>County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Permit</w:t>
      </w:r>
      <w:r>
        <w:rPr>
          <w:spacing w:val="-4"/>
          <w:sz w:val="22"/>
        </w:rPr>
        <w:t> </w:t>
      </w:r>
      <w:r>
        <w:rPr>
          <w:sz w:val="22"/>
        </w:rPr>
        <w:t>Investigator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0" w:after="0"/>
        <w:ind w:left="2620" w:right="0" w:hanging="361"/>
        <w:jc w:val="left"/>
        <w:rPr>
          <w:sz w:val="22"/>
        </w:rPr>
      </w:pPr>
      <w:r>
        <w:rPr>
          <w:sz w:val="22"/>
        </w:rPr>
        <w:t>Road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Longitude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latitude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1" w:after="0"/>
        <w:ind w:left="2620" w:right="0" w:hanging="361"/>
        <w:jc w:val="left"/>
        <w:rPr>
          <w:sz w:val="22"/>
        </w:rPr>
      </w:pPr>
      <w:r>
        <w:rPr>
          <w:sz w:val="22"/>
        </w:rPr>
        <w:t>Radio</w:t>
      </w:r>
      <w:r>
        <w:rPr>
          <w:spacing w:val="-4"/>
          <w:sz w:val="22"/>
        </w:rPr>
        <w:t> </w:t>
      </w:r>
      <w:r>
        <w:rPr>
          <w:sz w:val="22"/>
        </w:rPr>
        <w:t>buttons</w:t>
      </w:r>
    </w:p>
    <w:p>
      <w:pPr>
        <w:pStyle w:val="ListParagraph"/>
        <w:numPr>
          <w:ilvl w:val="4"/>
          <w:numId w:val="3"/>
        </w:numPr>
        <w:tabs>
          <w:tab w:pos="3340" w:val="left" w:leader="none"/>
          <w:tab w:pos="3341" w:val="left" w:leader="none"/>
        </w:tabs>
        <w:spacing w:line="240" w:lineRule="auto" w:before="21" w:after="0"/>
        <w:ind w:left="3340" w:right="0" w:hanging="361"/>
        <w:jc w:val="left"/>
        <w:rPr>
          <w:sz w:val="22"/>
        </w:rPr>
      </w:pPr>
      <w:r>
        <w:rPr>
          <w:sz w:val="22"/>
        </w:rPr>
        <w:t>Whether</w:t>
      </w:r>
      <w:r>
        <w:rPr>
          <w:spacing w:val="-2"/>
          <w:sz w:val="22"/>
        </w:rPr>
        <w:t> </w:t>
      </w:r>
      <w:r>
        <w:rPr>
          <w:sz w:val="22"/>
        </w:rPr>
        <w:t>road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limited</w:t>
      </w:r>
      <w:r>
        <w:rPr>
          <w:spacing w:val="-2"/>
          <w:sz w:val="22"/>
        </w:rPr>
        <w:t> </w:t>
      </w:r>
      <w:r>
        <w:rPr>
          <w:sz w:val="22"/>
        </w:rPr>
        <w:t>access</w:t>
      </w:r>
    </w:p>
    <w:p>
      <w:pPr>
        <w:pStyle w:val="ListParagraph"/>
        <w:numPr>
          <w:ilvl w:val="4"/>
          <w:numId w:val="3"/>
        </w:numPr>
        <w:tabs>
          <w:tab w:pos="3340" w:val="left" w:leader="none"/>
          <w:tab w:pos="3341" w:val="left" w:leader="none"/>
        </w:tabs>
        <w:spacing w:line="259" w:lineRule="auto" w:before="21" w:after="0"/>
        <w:ind w:left="3340" w:right="1121" w:hanging="360"/>
        <w:jc w:val="left"/>
        <w:rPr>
          <w:sz w:val="22"/>
        </w:rPr>
      </w:pPr>
      <w:r>
        <w:rPr>
          <w:sz w:val="22"/>
        </w:rPr>
        <w:t>“Will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directly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indirectly</w:t>
      </w:r>
      <w:r>
        <w:rPr>
          <w:spacing w:val="-2"/>
          <w:sz w:val="22"/>
        </w:rPr>
        <w:t> </w:t>
      </w:r>
      <w:r>
        <w:rPr>
          <w:sz w:val="22"/>
        </w:rPr>
        <w:t>impact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INDOT</w:t>
      </w:r>
      <w:r>
        <w:rPr>
          <w:spacing w:val="-4"/>
          <w:sz w:val="22"/>
        </w:rPr>
        <w:t> </w:t>
      </w:r>
      <w:r>
        <w:rPr>
          <w:sz w:val="22"/>
        </w:rPr>
        <w:t>environmental</w:t>
      </w:r>
      <w:r>
        <w:rPr>
          <w:spacing w:val="-47"/>
          <w:sz w:val="22"/>
        </w:rPr>
        <w:t> </w:t>
      </w:r>
      <w:r>
        <w:rPr>
          <w:sz w:val="22"/>
        </w:rPr>
        <w:t>mitigation</w:t>
      </w:r>
      <w:r>
        <w:rPr>
          <w:spacing w:val="-2"/>
          <w:sz w:val="22"/>
        </w:rPr>
        <w:t> </w:t>
      </w:r>
      <w:r>
        <w:rPr>
          <w:sz w:val="22"/>
        </w:rPr>
        <w:t>site?”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80" w:lineRule="exact" w:before="0" w:after="0"/>
        <w:ind w:left="1180" w:right="0" w:hanging="361"/>
        <w:jc w:val="left"/>
        <w:rPr>
          <w:sz w:val="22"/>
        </w:rPr>
      </w:pPr>
      <w:r>
        <w:rPr>
          <w:b/>
          <w:sz w:val="22"/>
        </w:rPr>
        <w:t>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“Applicant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Info”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page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enter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fields: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22" w:after="0"/>
        <w:ind w:left="1900" w:right="969" w:hanging="360"/>
        <w:jc w:val="left"/>
        <w:rPr>
          <w:sz w:val="22"/>
        </w:rPr>
      </w:pPr>
      <w:r>
        <w:rPr>
          <w:i/>
          <w:sz w:val="22"/>
        </w:rPr>
        <w:t>Applicant </w:t>
      </w:r>
      <w:r>
        <w:rPr>
          <w:sz w:val="22"/>
        </w:rPr>
        <w:t>name, address, phone, email (note that this may be different than the </w:t>
      </w:r>
      <w:r>
        <w:rPr>
          <w:i/>
          <w:sz w:val="22"/>
        </w:rPr>
        <w:t>contact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person</w:t>
      </w:r>
      <w:r>
        <w:rPr>
          <w:sz w:val="22"/>
        </w:rPr>
        <w:t>, which</w:t>
      </w:r>
      <w:r>
        <w:rPr>
          <w:spacing w:val="-1"/>
          <w:sz w:val="22"/>
        </w:rPr>
        <w:t> </w:t>
      </w:r>
      <w:r>
        <w:rPr>
          <w:sz w:val="22"/>
        </w:rPr>
        <w:t>is entered</w:t>
      </w:r>
      <w:r>
        <w:rPr>
          <w:spacing w:val="-1"/>
          <w:sz w:val="22"/>
        </w:rPr>
        <w:t> </w:t>
      </w:r>
      <w:r>
        <w:rPr>
          <w:sz w:val="22"/>
        </w:rPr>
        <w:t>below)</w:t>
      </w:r>
    </w:p>
    <w:p>
      <w:pPr>
        <w:spacing w:after="0" w:line="252" w:lineRule="auto"/>
        <w:jc w:val="left"/>
        <w:rPr>
          <w:sz w:val="22"/>
        </w:rPr>
        <w:sectPr>
          <w:footerReference w:type="default" r:id="rId50"/>
          <w:pgSz w:w="12240" w:h="15840"/>
          <w:pgMar w:footer="1238" w:header="0" w:top="1460" w:bottom="1420" w:left="980" w:right="520"/>
        </w:sectPr>
      </w:pP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50" w:after="0"/>
        <w:ind w:left="1900" w:right="0" w:hanging="361"/>
        <w:jc w:val="left"/>
        <w:rPr>
          <w:sz w:val="22"/>
        </w:rPr>
      </w:pPr>
      <w:r>
        <w:rPr>
          <w:sz w:val="22"/>
        </w:rPr>
        <w:t>Company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-1"/>
          <w:sz w:val="22"/>
        </w:rPr>
        <w:t> </w:t>
      </w:r>
      <w:r>
        <w:rPr>
          <w:sz w:val="22"/>
        </w:rPr>
        <w:t>needing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company,</w:t>
      </w:r>
      <w:r>
        <w:rPr>
          <w:spacing w:val="-3"/>
          <w:sz w:val="22"/>
        </w:rPr>
        <w:t> </w:t>
      </w:r>
      <w:r>
        <w:rPr>
          <w:sz w:val="22"/>
        </w:rPr>
        <w:t>refer to the</w:t>
      </w:r>
      <w:r>
        <w:rPr>
          <w:color w:val="0462C1"/>
          <w:spacing w:val="-1"/>
          <w:sz w:val="22"/>
        </w:rPr>
        <w:t> </w:t>
      </w:r>
      <w:hyperlink r:id="rId47">
        <w:r>
          <w:rPr>
            <w:color w:val="0462C1"/>
            <w:sz w:val="22"/>
            <w:u w:val="single" w:color="0462C1"/>
          </w:rPr>
          <w:t>EPS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Manual</w:t>
        </w:r>
        <w:r>
          <w:rPr>
            <w:sz w:val="22"/>
          </w:rPr>
          <w:t>)</w:t>
        </w:r>
      </w:hyperlink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15" w:after="0"/>
        <w:ind w:left="1900" w:right="987" w:hanging="360"/>
        <w:jc w:val="left"/>
        <w:rPr>
          <w:sz w:val="22"/>
        </w:rPr>
      </w:pPr>
      <w:r>
        <w:rPr>
          <w:sz w:val="22"/>
        </w:rPr>
        <w:t>Whether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company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consulting</w:t>
      </w:r>
      <w:r>
        <w:rPr>
          <w:spacing w:val="-2"/>
          <w:sz w:val="22"/>
        </w:rPr>
        <w:t> </w:t>
      </w:r>
      <w:r>
        <w:rPr>
          <w:sz w:val="22"/>
        </w:rPr>
        <w:t>firm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contractor</w:t>
      </w:r>
      <w:r>
        <w:rPr>
          <w:spacing w:val="-1"/>
          <w:sz w:val="22"/>
        </w:rPr>
        <w:t> </w:t>
      </w:r>
      <w:r>
        <w:rPr>
          <w:sz w:val="22"/>
        </w:rPr>
        <w:t>doing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behalf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client</w:t>
      </w:r>
      <w:r>
        <w:rPr>
          <w:spacing w:val="-47"/>
          <w:sz w:val="22"/>
        </w:rPr>
        <w:t> </w:t>
      </w:r>
      <w:r>
        <w:rPr>
          <w:sz w:val="22"/>
        </w:rPr>
        <w:t>(yes</w:t>
      </w:r>
      <w:r>
        <w:rPr>
          <w:spacing w:val="-1"/>
          <w:sz w:val="22"/>
        </w:rPr>
        <w:t> </w:t>
      </w:r>
      <w:r>
        <w:rPr>
          <w:sz w:val="22"/>
        </w:rPr>
        <w:t>or no)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9" w:after="0"/>
        <w:ind w:left="1900" w:right="1201" w:hanging="360"/>
        <w:jc w:val="left"/>
        <w:rPr>
          <w:sz w:val="22"/>
        </w:rPr>
      </w:pPr>
      <w:r>
        <w:rPr>
          <w:sz w:val="22"/>
        </w:rPr>
        <w:t>Whether</w:t>
      </w:r>
      <w:r>
        <w:rPr>
          <w:spacing w:val="-4"/>
          <w:sz w:val="22"/>
        </w:rPr>
        <w:t> </w:t>
      </w:r>
      <w:r>
        <w:rPr>
          <w:sz w:val="22"/>
        </w:rPr>
        <w:t>company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eligible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fees</w:t>
      </w:r>
      <w:r>
        <w:rPr>
          <w:spacing w:val="-4"/>
          <w:sz w:val="22"/>
        </w:rPr>
        <w:t> </w:t>
      </w:r>
      <w:r>
        <w:rPr>
          <w:sz w:val="22"/>
        </w:rPr>
        <w:t>waived</w:t>
      </w:r>
      <w:r>
        <w:rPr>
          <w:spacing w:val="-4"/>
          <w:sz w:val="22"/>
        </w:rPr>
        <w:t> </w:t>
      </w:r>
      <w:r>
        <w:rPr>
          <w:sz w:val="22"/>
        </w:rPr>
        <w:t>(checkbox)</w:t>
      </w:r>
      <w:r>
        <w:rPr>
          <w:spacing w:val="-3"/>
          <w:sz w:val="22"/>
        </w:rPr>
        <w:t> </w:t>
      </w:r>
      <w:r>
        <w:rPr>
          <w:sz w:val="22"/>
        </w:rPr>
        <w:t>(billboard</w:t>
      </w:r>
      <w:r>
        <w:rPr>
          <w:spacing w:val="-4"/>
          <w:sz w:val="22"/>
        </w:rPr>
        <w:t> </w:t>
      </w:r>
      <w:r>
        <w:rPr>
          <w:sz w:val="22"/>
        </w:rPr>
        <w:t>permits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7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eligible for</w:t>
      </w:r>
      <w:r>
        <w:rPr>
          <w:spacing w:val="-1"/>
          <w:sz w:val="22"/>
        </w:rPr>
        <w:t> </w:t>
      </w:r>
      <w:r>
        <w:rPr>
          <w:sz w:val="22"/>
        </w:rPr>
        <w:t>fee</w:t>
      </w:r>
      <w:r>
        <w:rPr>
          <w:spacing w:val="-1"/>
          <w:sz w:val="22"/>
        </w:rPr>
        <w:t> </w:t>
      </w:r>
      <w:r>
        <w:rPr>
          <w:sz w:val="22"/>
        </w:rPr>
        <w:t>waivers).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6" w:lineRule="auto" w:before="9" w:after="0"/>
        <w:ind w:left="1900" w:right="1120" w:hanging="360"/>
        <w:jc w:val="left"/>
        <w:rPr>
          <w:sz w:val="22"/>
        </w:rPr>
      </w:pPr>
      <w:r>
        <w:rPr>
          <w:i/>
          <w:sz w:val="22"/>
        </w:rPr>
        <w:t>Contact person </w:t>
      </w:r>
      <w:r>
        <w:rPr>
          <w:sz w:val="22"/>
        </w:rPr>
        <w:t>name, phone, email (this is important in case that person who is the</w:t>
      </w:r>
      <w:r>
        <w:rPr>
          <w:spacing w:val="1"/>
          <w:sz w:val="22"/>
        </w:rPr>
        <w:t> </w:t>
      </w:r>
      <w:r>
        <w:rPr>
          <w:sz w:val="22"/>
        </w:rPr>
        <w:t>designated</w:t>
      </w:r>
      <w:r>
        <w:rPr>
          <w:spacing w:val="-4"/>
          <w:sz w:val="22"/>
        </w:rPr>
        <w:t> </w:t>
      </w: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permit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different</w:t>
      </w:r>
      <w:r>
        <w:rPr>
          <w:spacing w:val="-4"/>
          <w:sz w:val="22"/>
        </w:rPr>
        <w:t> </w:t>
      </w:r>
      <w:r>
        <w:rPr>
          <w:sz w:val="22"/>
        </w:rPr>
        <w:t>person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submitted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permit</w:t>
      </w:r>
      <w:r>
        <w:rPr>
          <w:spacing w:val="-47"/>
          <w:sz w:val="22"/>
        </w:rPr>
        <w:t> </w:t>
      </w:r>
      <w:r>
        <w:rPr>
          <w:sz w:val="22"/>
        </w:rPr>
        <w:t>application)</w:t>
      </w:r>
    </w:p>
    <w:p>
      <w:pPr>
        <w:pStyle w:val="Heading5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79" w:lineRule="exact" w:before="0" w:after="0"/>
        <w:ind w:left="1180" w:right="0" w:hanging="361"/>
        <w:jc w:val="left"/>
      </w:pP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“Details”</w:t>
      </w:r>
      <w:r>
        <w:rPr>
          <w:spacing w:val="-2"/>
        </w:rPr>
        <w:t> </w:t>
      </w:r>
      <w:r>
        <w:rPr/>
        <w:t>page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22" w:after="0"/>
        <w:ind w:left="1900" w:right="0" w:hanging="361"/>
        <w:jc w:val="left"/>
        <w:rPr>
          <w:sz w:val="22"/>
        </w:rPr>
      </w:pP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permit</w:t>
      </w:r>
      <w:r>
        <w:rPr>
          <w:spacing w:val="-3"/>
          <w:sz w:val="22"/>
        </w:rPr>
        <w:t> </w:t>
      </w:r>
      <w:r>
        <w:rPr>
          <w:sz w:val="22"/>
        </w:rPr>
        <w:t>fee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displayed.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5" w:after="0"/>
        <w:ind w:left="1900" w:right="0" w:hanging="361"/>
        <w:jc w:val="left"/>
        <w:rPr>
          <w:sz w:val="22"/>
        </w:rPr>
      </w:pPr>
      <w:r>
        <w:rPr>
          <w:sz w:val="22"/>
        </w:rPr>
        <w:t>Enter</w:t>
      </w:r>
      <w:r>
        <w:rPr>
          <w:spacing w:val="-3"/>
          <w:sz w:val="22"/>
        </w:rPr>
        <w:t> </w:t>
      </w:r>
      <w:r>
        <w:rPr>
          <w:sz w:val="22"/>
        </w:rPr>
        <w:t>estimated</w:t>
      </w:r>
      <w:r>
        <w:rPr>
          <w:spacing w:val="-3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start</w:t>
      </w:r>
      <w:r>
        <w:rPr>
          <w:spacing w:val="-2"/>
          <w:sz w:val="22"/>
        </w:rPr>
        <w:t> </w:t>
      </w:r>
      <w:r>
        <w:rPr>
          <w:sz w:val="22"/>
        </w:rPr>
        <w:t>date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3" w:after="0"/>
        <w:ind w:left="1900" w:right="0" w:hanging="361"/>
        <w:jc w:val="left"/>
        <w:rPr>
          <w:sz w:val="22"/>
        </w:rPr>
      </w:pPr>
      <w:r>
        <w:rPr>
          <w:sz w:val="22"/>
        </w:rPr>
        <w:t>Enter</w:t>
      </w:r>
      <w:r>
        <w:rPr>
          <w:spacing w:val="-3"/>
          <w:sz w:val="22"/>
        </w:rPr>
        <w:t> </w:t>
      </w:r>
      <w:r>
        <w:rPr>
          <w:sz w:val="22"/>
        </w:rPr>
        <w:t>estimated</w:t>
      </w:r>
      <w:r>
        <w:rPr>
          <w:spacing w:val="-4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end</w:t>
      </w:r>
      <w:r>
        <w:rPr>
          <w:spacing w:val="-3"/>
          <w:sz w:val="22"/>
        </w:rPr>
        <w:t> </w:t>
      </w:r>
      <w:r>
        <w:rPr>
          <w:sz w:val="22"/>
        </w:rPr>
        <w:t>date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15" w:after="0"/>
        <w:ind w:left="1900" w:right="1115" w:hanging="360"/>
        <w:jc w:val="left"/>
        <w:rPr>
          <w:sz w:val="22"/>
        </w:rPr>
      </w:pPr>
      <w:r>
        <w:rPr>
          <w:sz w:val="22"/>
        </w:rPr>
        <w:t>Enter</w:t>
      </w:r>
      <w:r>
        <w:rPr>
          <w:spacing w:val="-4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location: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location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identified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nearest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46"/>
          <w:sz w:val="22"/>
        </w:rPr>
        <w:t> </w:t>
      </w:r>
      <w:r>
        <w:rPr>
          <w:sz w:val="22"/>
        </w:rPr>
        <w:t>road</w:t>
      </w:r>
      <w:r>
        <w:rPr>
          <w:spacing w:val="-2"/>
          <w:sz w:val="22"/>
        </w:rPr>
        <w:t> </w:t>
      </w:r>
      <w:r>
        <w:rPr>
          <w:sz w:val="22"/>
        </w:rPr>
        <w:t>intersection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from the</w:t>
      </w:r>
      <w:r>
        <w:rPr>
          <w:spacing w:val="-1"/>
          <w:sz w:val="22"/>
        </w:rPr>
        <w:t> </w:t>
      </w:r>
      <w:r>
        <w:rPr>
          <w:sz w:val="22"/>
        </w:rPr>
        <w:t>nearest</w:t>
      </w:r>
      <w:r>
        <w:rPr>
          <w:spacing w:val="-1"/>
          <w:sz w:val="22"/>
        </w:rPr>
        <w:t> </w:t>
      </w:r>
      <w:r>
        <w:rPr>
          <w:sz w:val="22"/>
        </w:rPr>
        <w:t>city</w:t>
      </w:r>
      <w:r>
        <w:rPr>
          <w:spacing w:val="-2"/>
          <w:sz w:val="22"/>
        </w:rPr>
        <w:t> </w:t>
      </w:r>
      <w:r>
        <w:rPr>
          <w:sz w:val="22"/>
        </w:rPr>
        <w:t>street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county</w:t>
      </w:r>
      <w:r>
        <w:rPr>
          <w:spacing w:val="-3"/>
          <w:sz w:val="22"/>
        </w:rPr>
        <w:t> </w:t>
      </w:r>
      <w:r>
        <w:rPr>
          <w:sz w:val="22"/>
        </w:rPr>
        <w:t>road</w:t>
      </w:r>
      <w:r>
        <w:rPr>
          <w:spacing w:val="-2"/>
          <w:sz w:val="22"/>
        </w:rPr>
        <w:t> </w:t>
      </w:r>
      <w:r>
        <w:rPr>
          <w:sz w:val="22"/>
        </w:rPr>
        <w:t>intersection.</w:t>
      </w:r>
    </w:p>
    <w:p>
      <w:pPr>
        <w:pStyle w:val="BodyText"/>
        <w:spacing w:before="9"/>
        <w:ind w:left="1900"/>
      </w:pPr>
      <w:r>
        <w:rPr/>
        <w:t>(e.g.</w:t>
      </w:r>
      <w:r>
        <w:rPr>
          <w:spacing w:val="-3"/>
        </w:rPr>
        <w:t> </w:t>
      </w:r>
      <w:r>
        <w:rPr/>
        <w:t>“2</w:t>
      </w:r>
      <w:r>
        <w:rPr>
          <w:spacing w:val="-1"/>
        </w:rPr>
        <w:t> </w:t>
      </w:r>
      <w:r>
        <w:rPr/>
        <w:t>miles</w:t>
      </w:r>
      <w:r>
        <w:rPr>
          <w:spacing w:val="-2"/>
        </w:rPr>
        <w:t> </w:t>
      </w:r>
      <w:r>
        <w:rPr/>
        <w:t>south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US-40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150</w:t>
      </w:r>
      <w:r>
        <w:rPr>
          <w:spacing w:val="-1"/>
        </w:rPr>
        <w:t> </w:t>
      </w:r>
      <w:r>
        <w:rPr/>
        <w:t>feet</w:t>
      </w:r>
      <w:r>
        <w:rPr>
          <w:spacing w:val="-3"/>
        </w:rPr>
        <w:t> </w:t>
      </w:r>
      <w:r>
        <w:rPr/>
        <w:t>north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Davis</w:t>
      </w:r>
      <w:r>
        <w:rPr>
          <w:spacing w:val="-2"/>
        </w:rPr>
        <w:t> </w:t>
      </w:r>
      <w:r>
        <w:rPr/>
        <w:t>Road”)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20" w:after="0"/>
        <w:ind w:left="1900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applicable,</w:t>
      </w:r>
      <w:r>
        <w:rPr>
          <w:spacing w:val="-3"/>
          <w:sz w:val="22"/>
        </w:rPr>
        <w:t> </w:t>
      </w:r>
      <w:r>
        <w:rPr>
          <w:sz w:val="22"/>
        </w:rPr>
        <w:t>enter</w:t>
      </w:r>
      <w:r>
        <w:rPr>
          <w:spacing w:val="-2"/>
          <w:sz w:val="22"/>
        </w:rPr>
        <w:t> </w:t>
      </w:r>
      <w:r>
        <w:rPr>
          <w:sz w:val="22"/>
        </w:rPr>
        <w:t>customer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number.</w:t>
      </w:r>
    </w:p>
    <w:p>
      <w:pPr>
        <w:pStyle w:val="Heading5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4" w:after="0"/>
        <w:ind w:left="1180" w:right="0" w:hanging="361"/>
        <w:jc w:val="left"/>
      </w:pP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“Sign</w:t>
      </w:r>
      <w:r>
        <w:rPr>
          <w:spacing w:val="-2"/>
        </w:rPr>
        <w:t> </w:t>
      </w:r>
      <w:r>
        <w:rPr/>
        <w:t>Details”</w:t>
      </w:r>
      <w:r>
        <w:rPr>
          <w:spacing w:val="-4"/>
        </w:rPr>
        <w:t> </w:t>
      </w:r>
      <w:r>
        <w:rPr/>
        <w:t>page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22" w:after="0"/>
        <w:ind w:left="1900" w:right="1269" w:hanging="360"/>
        <w:jc w:val="left"/>
        <w:rPr>
          <w:sz w:val="22"/>
        </w:rPr>
      </w:pPr>
      <w:r>
        <w:rPr>
          <w:sz w:val="22"/>
        </w:rPr>
        <w:t>Select the sign location diagram (can only select one), choose the option that is most</w:t>
      </w:r>
      <w:r>
        <w:rPr>
          <w:spacing w:val="-47"/>
          <w:sz w:val="22"/>
        </w:rPr>
        <w:t> </w:t>
      </w:r>
      <w:r>
        <w:rPr>
          <w:sz w:val="22"/>
        </w:rPr>
        <w:t>applicable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9" w:after="0"/>
        <w:ind w:left="2620" w:right="0" w:hanging="361"/>
        <w:jc w:val="left"/>
        <w:rPr>
          <w:sz w:val="22"/>
        </w:rPr>
      </w:pPr>
      <w:r>
        <w:rPr>
          <w:sz w:val="22"/>
        </w:rPr>
        <w:t>Limited</w:t>
      </w:r>
      <w:r>
        <w:rPr>
          <w:spacing w:val="-3"/>
          <w:sz w:val="22"/>
        </w:rPr>
        <w:t> </w:t>
      </w:r>
      <w:r>
        <w:rPr>
          <w:sz w:val="22"/>
        </w:rPr>
        <w:t>access</w:t>
      </w:r>
      <w:r>
        <w:rPr>
          <w:spacing w:val="-3"/>
          <w:sz w:val="22"/>
        </w:rPr>
        <w:t> </w:t>
      </w:r>
      <w:r>
        <w:rPr>
          <w:sz w:val="22"/>
        </w:rPr>
        <w:t>right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way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Non-limited</w:t>
      </w:r>
      <w:r>
        <w:rPr>
          <w:spacing w:val="-2"/>
          <w:sz w:val="22"/>
        </w:rPr>
        <w:t> </w:t>
      </w:r>
      <w:r>
        <w:rPr>
          <w:sz w:val="22"/>
        </w:rPr>
        <w:t>access</w:t>
      </w:r>
      <w:r>
        <w:rPr>
          <w:spacing w:val="-2"/>
          <w:sz w:val="22"/>
        </w:rPr>
        <w:t> </w:t>
      </w:r>
      <w:r>
        <w:rPr>
          <w:sz w:val="22"/>
        </w:rPr>
        <w:t>right of</w:t>
      </w:r>
      <w:r>
        <w:rPr>
          <w:spacing w:val="-2"/>
          <w:sz w:val="22"/>
        </w:rPr>
        <w:t> </w:t>
      </w:r>
      <w:r>
        <w:rPr>
          <w:sz w:val="22"/>
        </w:rPr>
        <w:t>way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1" w:after="0"/>
        <w:ind w:left="2620" w:right="0" w:hanging="361"/>
        <w:jc w:val="left"/>
        <w:rPr>
          <w:sz w:val="22"/>
        </w:rPr>
      </w:pPr>
      <w:r>
        <w:rPr>
          <w:sz w:val="22"/>
        </w:rPr>
        <w:t>Interchanges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Grade</w:t>
      </w:r>
      <w:r>
        <w:rPr>
          <w:spacing w:val="-4"/>
          <w:sz w:val="22"/>
        </w:rPr>
        <w:t> </w:t>
      </w:r>
      <w:r>
        <w:rPr>
          <w:sz w:val="22"/>
        </w:rPr>
        <w:t>intersection,</w:t>
      </w:r>
      <w:r>
        <w:rPr>
          <w:spacing w:val="-2"/>
          <w:sz w:val="22"/>
        </w:rPr>
        <w:t> </w:t>
      </w:r>
      <w:r>
        <w:rPr>
          <w:sz w:val="22"/>
        </w:rPr>
        <w:t>limited</w:t>
      </w:r>
      <w:r>
        <w:rPr>
          <w:spacing w:val="-3"/>
          <w:sz w:val="22"/>
        </w:rPr>
        <w:t> </w:t>
      </w:r>
      <w:r>
        <w:rPr>
          <w:sz w:val="22"/>
        </w:rPr>
        <w:t>access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0" w:after="0"/>
        <w:ind w:left="2620" w:right="0" w:hanging="361"/>
        <w:jc w:val="left"/>
        <w:rPr>
          <w:sz w:val="22"/>
        </w:rPr>
      </w:pPr>
      <w:r>
        <w:rPr>
          <w:sz w:val="22"/>
        </w:rPr>
        <w:t>Grade</w:t>
      </w:r>
      <w:r>
        <w:rPr>
          <w:spacing w:val="-5"/>
          <w:sz w:val="22"/>
        </w:rPr>
        <w:t> </w:t>
      </w:r>
      <w:r>
        <w:rPr>
          <w:sz w:val="22"/>
        </w:rPr>
        <w:t>intersection,</w:t>
      </w:r>
      <w:r>
        <w:rPr>
          <w:spacing w:val="-4"/>
          <w:sz w:val="22"/>
        </w:rPr>
        <w:t> </w:t>
      </w:r>
      <w:r>
        <w:rPr>
          <w:sz w:val="22"/>
        </w:rPr>
        <w:t>other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Unzoned</w:t>
      </w:r>
      <w:r>
        <w:rPr>
          <w:spacing w:val="-2"/>
          <w:sz w:val="22"/>
        </w:rPr>
        <w:t> </w:t>
      </w:r>
      <w:r>
        <w:rPr>
          <w:sz w:val="22"/>
        </w:rPr>
        <w:t>area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1" w:after="0"/>
        <w:ind w:left="2620" w:right="0" w:hanging="361"/>
        <w:jc w:val="left"/>
        <w:rPr>
          <w:sz w:val="22"/>
        </w:rPr>
      </w:pPr>
      <w:r>
        <w:rPr>
          <w:sz w:val="22"/>
        </w:rPr>
        <w:t>Other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21" w:after="0"/>
        <w:ind w:left="1900" w:right="998" w:hanging="360"/>
        <w:jc w:val="left"/>
        <w:rPr>
          <w:sz w:val="22"/>
        </w:rPr>
      </w:pPr>
      <w:r>
        <w:rPr>
          <w:sz w:val="22"/>
        </w:rPr>
        <w:t>Does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principally</w:t>
      </w:r>
      <w:r>
        <w:rPr>
          <w:spacing w:val="-4"/>
          <w:sz w:val="22"/>
        </w:rPr>
        <w:t> </w:t>
      </w:r>
      <w:r>
        <w:rPr>
          <w:sz w:val="22"/>
        </w:rPr>
        <w:t>advertise</w:t>
      </w:r>
      <w:r>
        <w:rPr>
          <w:spacing w:val="-4"/>
          <w:sz w:val="22"/>
        </w:rPr>
        <w:t> </w:t>
      </w:r>
      <w:r>
        <w:rPr>
          <w:sz w:val="22"/>
        </w:rPr>
        <w:t>activities</w:t>
      </w:r>
      <w:r>
        <w:rPr>
          <w:spacing w:val="-4"/>
          <w:sz w:val="22"/>
        </w:rPr>
        <w:t> </w:t>
      </w:r>
      <w:r>
        <w:rPr>
          <w:sz w:val="22"/>
        </w:rPr>
        <w:t>taking</w:t>
      </w:r>
      <w:r>
        <w:rPr>
          <w:spacing w:val="-3"/>
          <w:sz w:val="22"/>
        </w:rPr>
        <w:t> </w:t>
      </w:r>
      <w:r>
        <w:rPr>
          <w:sz w:val="22"/>
        </w:rPr>
        <w:t>place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property</w:t>
      </w:r>
      <w:r>
        <w:rPr>
          <w:spacing w:val="-5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47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located?</w:t>
      </w:r>
      <w:r>
        <w:rPr>
          <w:spacing w:val="-2"/>
          <w:sz w:val="22"/>
        </w:rPr>
        <w:t> </w:t>
      </w:r>
      <w:r>
        <w:rPr>
          <w:sz w:val="22"/>
        </w:rPr>
        <w:t>(yes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no)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review,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advertises</w:t>
      </w:r>
      <w:r>
        <w:rPr>
          <w:spacing w:val="-1"/>
          <w:sz w:val="22"/>
        </w:rPr>
        <w:t> </w:t>
      </w:r>
      <w:r>
        <w:rPr>
          <w:sz w:val="22"/>
        </w:rPr>
        <w:t>activities</w:t>
      </w:r>
      <w:r>
        <w:rPr>
          <w:spacing w:val="-2"/>
          <w:sz w:val="22"/>
        </w:rPr>
        <w:t> </w:t>
      </w:r>
      <w:r>
        <w:rPr>
          <w:sz w:val="22"/>
        </w:rPr>
        <w:t>taking</w:t>
      </w:r>
      <w:r>
        <w:rPr>
          <w:spacing w:val="-1"/>
          <w:sz w:val="22"/>
        </w:rPr>
        <w:t> </w:t>
      </w:r>
      <w:r>
        <w:rPr>
          <w:sz w:val="22"/>
        </w:rPr>
        <w:t>place</w:t>
      </w:r>
      <w:r>
        <w:rPr>
          <w:spacing w:val="-3"/>
          <w:sz w:val="22"/>
        </w:rPr>
        <w:t> </w:t>
      </w:r>
      <w:r>
        <w:rPr>
          <w:sz w:val="22"/>
        </w:rPr>
        <w:t>on</w:t>
      </w:r>
    </w:p>
    <w:p>
      <w:pPr>
        <w:pStyle w:val="BodyText"/>
        <w:spacing w:before="9"/>
        <w:ind w:left="1900"/>
      </w:pPr>
      <w:r>
        <w:rPr/>
        <w:t>the</w:t>
      </w:r>
      <w:r>
        <w:rPr>
          <w:spacing w:val="-4"/>
        </w:rPr>
        <w:t> </w:t>
      </w:r>
      <w:r>
        <w:rPr/>
        <w:t>property,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“on</w:t>
      </w:r>
      <w:r>
        <w:rPr>
          <w:spacing w:val="-4"/>
        </w:rPr>
        <w:t> </w:t>
      </w:r>
      <w:r>
        <w:rPr/>
        <w:t>premise”</w:t>
      </w:r>
      <w:r>
        <w:rPr>
          <w:spacing w:val="-2"/>
        </w:rPr>
        <w:t> </w:t>
      </w:r>
      <w:r>
        <w:rPr/>
        <w:t>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permit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necessary.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21" w:after="0"/>
        <w:ind w:left="1900" w:right="0" w:hanging="361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drop-down</w:t>
      </w:r>
      <w:r>
        <w:rPr>
          <w:spacing w:val="-4"/>
          <w:sz w:val="22"/>
        </w:rPr>
        <w:t> </w:t>
      </w:r>
      <w:r>
        <w:rPr>
          <w:sz w:val="22"/>
        </w:rPr>
        <w:t>menu,</w:t>
      </w:r>
      <w:r>
        <w:rPr>
          <w:spacing w:val="-4"/>
          <w:sz w:val="22"/>
        </w:rPr>
        <w:t> </w:t>
      </w:r>
      <w:r>
        <w:rPr>
          <w:sz w:val="22"/>
        </w:rPr>
        <w:t>existing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proposed</w:t>
      </w:r>
      <w:r>
        <w:rPr>
          <w:spacing w:val="-4"/>
          <w:sz w:val="22"/>
        </w:rPr>
        <w:t> </w:t>
      </w:r>
      <w:r>
        <w:rPr>
          <w:sz w:val="22"/>
        </w:rPr>
        <w:t>sign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5" w:after="0"/>
        <w:ind w:left="1900" w:right="0" w:hanging="361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drop-down</w:t>
      </w:r>
      <w:r>
        <w:rPr>
          <w:spacing w:val="-3"/>
          <w:sz w:val="22"/>
        </w:rPr>
        <w:t> </w:t>
      </w:r>
      <w:r>
        <w:rPr>
          <w:sz w:val="22"/>
        </w:rPr>
        <w:t>menu,</w:t>
      </w:r>
      <w:r>
        <w:rPr>
          <w:spacing w:val="-4"/>
          <w:sz w:val="22"/>
        </w:rPr>
        <w:t> </w:t>
      </w:r>
      <w:r>
        <w:rPr>
          <w:sz w:val="22"/>
        </w:rPr>
        <w:t>direction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travel</w:t>
      </w:r>
      <w:r>
        <w:rPr>
          <w:spacing w:val="-4"/>
          <w:sz w:val="22"/>
        </w:rPr>
        <w:t> </w:t>
      </w:r>
      <w:r>
        <w:rPr>
          <w:sz w:val="22"/>
        </w:rPr>
        <w:t>(North,</w:t>
      </w:r>
      <w:r>
        <w:rPr>
          <w:spacing w:val="-2"/>
          <w:sz w:val="22"/>
        </w:rPr>
        <w:t> </w:t>
      </w:r>
      <w:r>
        <w:rPr>
          <w:sz w:val="22"/>
        </w:rPr>
        <w:t>South,</w:t>
      </w:r>
      <w:r>
        <w:rPr>
          <w:spacing w:val="-4"/>
          <w:sz w:val="22"/>
        </w:rPr>
        <w:t> </w:t>
      </w:r>
      <w:r>
        <w:rPr>
          <w:sz w:val="22"/>
        </w:rPr>
        <w:t>East,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West)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3" w:after="0"/>
        <w:ind w:left="1900" w:right="0" w:hanging="361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drop-down</w:t>
      </w:r>
      <w:r>
        <w:rPr>
          <w:spacing w:val="-4"/>
          <w:sz w:val="22"/>
        </w:rPr>
        <w:t> </w:t>
      </w:r>
      <w:r>
        <w:rPr>
          <w:sz w:val="22"/>
        </w:rPr>
        <w:t>menu,</w:t>
      </w:r>
      <w:r>
        <w:rPr>
          <w:spacing w:val="-3"/>
          <w:sz w:val="22"/>
        </w:rPr>
        <w:t> </w:t>
      </w:r>
      <w:r>
        <w:rPr>
          <w:sz w:val="22"/>
        </w:rPr>
        <w:t>side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highway</w:t>
      </w:r>
      <w:r>
        <w:rPr>
          <w:spacing w:val="-3"/>
          <w:sz w:val="22"/>
        </w:rPr>
        <w:t> </w:t>
      </w:r>
      <w:r>
        <w:rPr>
          <w:sz w:val="22"/>
        </w:rPr>
        <w:t>(left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right)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5" w:after="0"/>
        <w:ind w:left="1900" w:right="0" w:hanging="361"/>
        <w:jc w:val="left"/>
        <w:rPr>
          <w:sz w:val="22"/>
        </w:rPr>
      </w:pPr>
      <w:r>
        <w:rPr>
          <w:sz w:val="22"/>
        </w:rPr>
        <w:t>Estimated</w:t>
      </w:r>
      <w:r>
        <w:rPr>
          <w:spacing w:val="-4"/>
          <w:sz w:val="22"/>
        </w:rPr>
        <w:t> </w:t>
      </w:r>
      <w:r>
        <w:rPr>
          <w:sz w:val="22"/>
        </w:rPr>
        <w:t>build</w:t>
      </w:r>
      <w:r>
        <w:rPr>
          <w:spacing w:val="-4"/>
          <w:sz w:val="22"/>
        </w:rPr>
        <w:t> </w:t>
      </w:r>
      <w:r>
        <w:rPr>
          <w:sz w:val="22"/>
        </w:rPr>
        <w:t>date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4" w:after="0"/>
        <w:ind w:left="1900" w:right="0" w:hanging="361"/>
        <w:jc w:val="left"/>
        <w:rPr>
          <w:sz w:val="22"/>
        </w:rPr>
      </w:pPr>
      <w:r>
        <w:rPr>
          <w:sz w:val="22"/>
        </w:rPr>
        <w:t>Estimated</w:t>
      </w:r>
      <w:r>
        <w:rPr>
          <w:spacing w:val="-5"/>
          <w:sz w:val="22"/>
        </w:rPr>
        <w:t> </w:t>
      </w:r>
      <w:r>
        <w:rPr>
          <w:sz w:val="22"/>
        </w:rPr>
        <w:t>feet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nearest</w:t>
      </w:r>
      <w:r>
        <w:rPr>
          <w:spacing w:val="-2"/>
          <w:sz w:val="22"/>
        </w:rPr>
        <w:t> </w:t>
      </w:r>
      <w:r>
        <w:rPr>
          <w:sz w:val="22"/>
        </w:rPr>
        <w:t>sign</w:t>
      </w:r>
      <w:r>
        <w:rPr>
          <w:spacing w:val="-5"/>
          <w:sz w:val="22"/>
        </w:rPr>
        <w:t> </w:t>
      </w:r>
      <w:r>
        <w:rPr>
          <w:sz w:val="22"/>
        </w:rPr>
        <w:t>(excluding</w:t>
      </w:r>
      <w:r>
        <w:rPr>
          <w:spacing w:val="-4"/>
          <w:sz w:val="22"/>
        </w:rPr>
        <w:t> </w:t>
      </w:r>
      <w:r>
        <w:rPr>
          <w:sz w:val="22"/>
        </w:rPr>
        <w:t>official,</w:t>
      </w:r>
      <w:r>
        <w:rPr>
          <w:spacing w:val="-4"/>
          <w:sz w:val="22"/>
        </w:rPr>
        <w:t> </w:t>
      </w:r>
      <w:r>
        <w:rPr>
          <w:sz w:val="22"/>
        </w:rPr>
        <w:t>directional,</w:t>
      </w:r>
      <w:r>
        <w:rPr>
          <w:spacing w:val="-3"/>
          <w:sz w:val="22"/>
        </w:rPr>
        <w:t> </w:t>
      </w:r>
      <w:r>
        <w:rPr>
          <w:sz w:val="22"/>
        </w:rPr>
        <w:t>on-premise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‘for</w:t>
      </w:r>
      <w:r>
        <w:rPr>
          <w:spacing w:val="-4"/>
          <w:sz w:val="22"/>
        </w:rPr>
        <w:t> </w:t>
      </w:r>
      <w:r>
        <w:rPr>
          <w:sz w:val="22"/>
        </w:rPr>
        <w:t>sale’</w:t>
      </w:r>
    </w:p>
    <w:p>
      <w:pPr>
        <w:pStyle w:val="BodyText"/>
        <w:spacing w:before="15"/>
        <w:ind w:left="1900"/>
      </w:pPr>
      <w:r>
        <w:rPr/>
        <w:t>signs)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21" w:after="0"/>
        <w:ind w:left="1900" w:right="0" w:hanging="361"/>
        <w:jc w:val="left"/>
        <w:rPr>
          <w:sz w:val="22"/>
        </w:rPr>
      </w:pPr>
      <w:r>
        <w:rPr>
          <w:sz w:val="22"/>
        </w:rPr>
        <w:t>Feet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right-of-way</w:t>
      </w:r>
      <w:r>
        <w:rPr>
          <w:spacing w:val="-3"/>
          <w:sz w:val="22"/>
        </w:rPr>
        <w:t> </w:t>
      </w:r>
      <w:r>
        <w:rPr>
          <w:sz w:val="22"/>
        </w:rPr>
        <w:t>line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highway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15" w:after="0"/>
        <w:ind w:left="1900" w:right="924" w:hanging="360"/>
        <w:jc w:val="left"/>
        <w:rPr>
          <w:sz w:val="22"/>
        </w:rPr>
      </w:pPr>
      <w:r>
        <w:rPr>
          <w:sz w:val="22"/>
        </w:rPr>
        <w:t>Estimated distance and direction from sign to nearest intersection/ramp: Enter distance,</w:t>
      </w:r>
      <w:r>
        <w:rPr>
          <w:spacing w:val="-48"/>
          <w:sz w:val="22"/>
        </w:rPr>
        <w:t> </w:t>
      </w:r>
      <w:r>
        <w:rPr>
          <w:sz w:val="22"/>
        </w:rPr>
        <w:t>direction</w:t>
      </w:r>
      <w:r>
        <w:rPr>
          <w:spacing w:val="-1"/>
          <w:sz w:val="22"/>
        </w:rPr>
        <w:t> </w:t>
      </w:r>
      <w:r>
        <w:rPr>
          <w:sz w:val="22"/>
        </w:rPr>
        <w:t>(North/South/East/West) and</w:t>
      </w:r>
      <w:r>
        <w:rPr>
          <w:spacing w:val="-1"/>
          <w:sz w:val="22"/>
        </w:rPr>
        <w:t> </w:t>
      </w:r>
      <w:r>
        <w:rPr>
          <w:sz w:val="22"/>
        </w:rPr>
        <w:t>ramp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8" w:after="0"/>
        <w:ind w:left="1900" w:right="0" w:hanging="361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4"/>
          <w:sz w:val="22"/>
        </w:rPr>
        <w:t> </w:t>
      </w:r>
      <w:r>
        <w:rPr>
          <w:sz w:val="22"/>
        </w:rPr>
        <w:t>zoning</w:t>
      </w:r>
      <w:r>
        <w:rPr>
          <w:spacing w:val="-5"/>
          <w:sz w:val="22"/>
        </w:rPr>
        <w:t> </w:t>
      </w:r>
      <w:r>
        <w:rPr>
          <w:sz w:val="22"/>
        </w:rPr>
        <w:t>classification</w:t>
      </w:r>
      <w:r>
        <w:rPr>
          <w:spacing w:val="-5"/>
          <w:sz w:val="22"/>
        </w:rPr>
        <w:t> </w:t>
      </w:r>
      <w:r>
        <w:rPr>
          <w:sz w:val="22"/>
        </w:rPr>
        <w:t>drop-down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14" w:after="0"/>
        <w:ind w:left="2620" w:right="0" w:hanging="361"/>
        <w:jc w:val="left"/>
        <w:rPr>
          <w:sz w:val="22"/>
        </w:rPr>
      </w:pPr>
      <w:r>
        <w:rPr>
          <w:sz w:val="22"/>
        </w:rPr>
        <w:t>Zoned</w:t>
      </w:r>
      <w:r>
        <w:rPr>
          <w:spacing w:val="-6"/>
          <w:sz w:val="22"/>
        </w:rPr>
        <w:t> </w:t>
      </w:r>
      <w:r>
        <w:rPr>
          <w:sz w:val="22"/>
        </w:rPr>
        <w:t>industrial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Unzoned</w:t>
      </w:r>
      <w:r>
        <w:rPr>
          <w:spacing w:val="-12"/>
          <w:sz w:val="22"/>
        </w:rPr>
        <w:t> </w:t>
      </w:r>
      <w:r>
        <w:rPr>
          <w:sz w:val="22"/>
        </w:rPr>
        <w:t>industrial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Zoned</w:t>
      </w:r>
      <w:r>
        <w:rPr>
          <w:spacing w:val="-8"/>
          <w:sz w:val="22"/>
        </w:rPr>
        <w:t> </w:t>
      </w:r>
      <w:r>
        <w:rPr>
          <w:sz w:val="22"/>
        </w:rPr>
        <w:t>commercial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2"/>
          <w:pgSz w:w="12240" w:h="15840"/>
          <w:pgMar w:footer="1316" w:header="0" w:top="1480" w:bottom="1500" w:left="980" w:right="520"/>
        </w:sectPr>
      </w:pP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70" w:after="0"/>
        <w:ind w:left="2620" w:right="0" w:hanging="361"/>
        <w:jc w:val="left"/>
        <w:rPr>
          <w:sz w:val="22"/>
        </w:rPr>
      </w:pPr>
      <w:r>
        <w:rPr>
          <w:sz w:val="22"/>
        </w:rPr>
        <w:t>Unzoned</w:t>
      </w:r>
      <w:r>
        <w:rPr>
          <w:spacing w:val="-1"/>
          <w:sz w:val="22"/>
        </w:rPr>
        <w:t> </w:t>
      </w:r>
      <w:r>
        <w:rPr>
          <w:sz w:val="22"/>
        </w:rPr>
        <w:t>commercial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(agricultural,</w:t>
      </w:r>
      <w:r>
        <w:rPr>
          <w:spacing w:val="-5"/>
          <w:sz w:val="22"/>
        </w:rPr>
        <w:t> </w:t>
      </w:r>
      <w:r>
        <w:rPr>
          <w:sz w:val="22"/>
        </w:rPr>
        <w:t>residential,</w:t>
      </w:r>
      <w:r>
        <w:rPr>
          <w:spacing w:val="-5"/>
          <w:sz w:val="22"/>
        </w:rPr>
        <w:t> </w:t>
      </w:r>
      <w:r>
        <w:rPr>
          <w:sz w:val="22"/>
        </w:rPr>
        <w:t>etc.)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1" w:after="0"/>
        <w:ind w:left="2620" w:right="0" w:hanging="361"/>
        <w:jc w:val="left"/>
        <w:rPr>
          <w:sz w:val="22"/>
        </w:rPr>
      </w:pPr>
      <w:r>
        <w:rPr>
          <w:sz w:val="22"/>
        </w:rPr>
        <w:t>Encroachments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22" w:after="0"/>
        <w:ind w:left="1900" w:right="0" w:hanging="361"/>
        <w:jc w:val="left"/>
        <w:rPr>
          <w:sz w:val="22"/>
        </w:rPr>
      </w:pPr>
      <w:r>
        <w:rPr>
          <w:sz w:val="22"/>
        </w:rPr>
        <w:t>City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county</w:t>
      </w:r>
      <w:r>
        <w:rPr>
          <w:spacing w:val="-3"/>
          <w:sz w:val="22"/>
        </w:rPr>
        <w:t> </w:t>
      </w:r>
      <w:r>
        <w:rPr>
          <w:sz w:val="22"/>
        </w:rPr>
        <w:t>permit</w:t>
      </w:r>
      <w:r>
        <w:rPr>
          <w:spacing w:val="-5"/>
          <w:sz w:val="22"/>
        </w:rPr>
        <w:t> </w:t>
      </w:r>
      <w:r>
        <w:rPr>
          <w:sz w:val="22"/>
        </w:rPr>
        <w:t>number</w:t>
      </w:r>
      <w:r>
        <w:rPr>
          <w:spacing w:val="-4"/>
          <w:sz w:val="22"/>
        </w:rPr>
        <w:t> </w:t>
      </w:r>
      <w:r>
        <w:rPr>
          <w:sz w:val="22"/>
        </w:rPr>
        <w:t>(if</w:t>
      </w:r>
      <w:r>
        <w:rPr>
          <w:spacing w:val="-4"/>
          <w:sz w:val="22"/>
        </w:rPr>
        <w:t> </w:t>
      </w:r>
      <w:r>
        <w:rPr>
          <w:sz w:val="22"/>
        </w:rPr>
        <w:t>applicable)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4" w:after="0"/>
        <w:ind w:left="1900" w:right="0" w:hanging="361"/>
        <w:jc w:val="left"/>
        <w:rPr>
          <w:sz w:val="22"/>
        </w:rPr>
      </w:pP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city</w:t>
      </w:r>
      <w:r>
        <w:rPr>
          <w:spacing w:val="-2"/>
          <w:sz w:val="22"/>
        </w:rPr>
        <w:t> </w:t>
      </w:r>
      <w:r>
        <w:rPr>
          <w:sz w:val="22"/>
        </w:rPr>
        <w:t>limits</w:t>
      </w:r>
      <w:r>
        <w:rPr>
          <w:spacing w:val="-3"/>
          <w:sz w:val="22"/>
        </w:rPr>
        <w:t> </w:t>
      </w:r>
      <w:r>
        <w:rPr>
          <w:sz w:val="22"/>
        </w:rPr>
        <w:t>(yes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no):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yes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selected,</w:t>
      </w:r>
      <w:r>
        <w:rPr>
          <w:spacing w:val="-3"/>
          <w:sz w:val="22"/>
        </w:rPr>
        <w:t> </w:t>
      </w:r>
      <w:r>
        <w:rPr>
          <w:sz w:val="22"/>
        </w:rPr>
        <w:t>enter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controlling</w:t>
      </w:r>
      <w:r>
        <w:rPr>
          <w:spacing w:val="-3"/>
          <w:sz w:val="22"/>
        </w:rPr>
        <w:t> </w:t>
      </w:r>
      <w:r>
        <w:rPr>
          <w:sz w:val="22"/>
        </w:rPr>
        <w:t>municipality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4" w:after="0"/>
        <w:ind w:left="1900" w:right="0" w:hanging="361"/>
        <w:jc w:val="left"/>
        <w:rPr>
          <w:sz w:val="22"/>
        </w:rPr>
      </w:pP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seen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scenic</w:t>
      </w:r>
      <w:r>
        <w:rPr>
          <w:spacing w:val="-2"/>
          <w:sz w:val="22"/>
        </w:rPr>
        <w:t> </w:t>
      </w:r>
      <w:r>
        <w:rPr>
          <w:sz w:val="22"/>
        </w:rPr>
        <w:t>byway</w:t>
      </w:r>
      <w:r>
        <w:rPr>
          <w:spacing w:val="-4"/>
          <w:sz w:val="22"/>
        </w:rPr>
        <w:t> </w:t>
      </w:r>
      <w:r>
        <w:rPr>
          <w:sz w:val="22"/>
        </w:rPr>
        <w:t>(yes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no)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14" w:after="0"/>
        <w:ind w:left="1900" w:right="998" w:hanging="360"/>
        <w:jc w:val="left"/>
        <w:rPr>
          <w:sz w:val="22"/>
        </w:rPr>
      </w:pP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property</w:t>
      </w:r>
      <w:r>
        <w:rPr>
          <w:spacing w:val="-3"/>
          <w:sz w:val="22"/>
        </w:rPr>
        <w:t> </w:t>
      </w:r>
      <w:r>
        <w:rPr>
          <w:sz w:val="22"/>
        </w:rPr>
        <w:t>rezoned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purpose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erecting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billboard</w:t>
      </w:r>
      <w:r>
        <w:rPr>
          <w:spacing w:val="-2"/>
          <w:sz w:val="22"/>
        </w:rPr>
        <w:t> </w:t>
      </w: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March</w:t>
      </w:r>
      <w:r>
        <w:rPr>
          <w:spacing w:val="-2"/>
          <w:sz w:val="22"/>
        </w:rPr>
        <w:t> </w:t>
      </w:r>
      <w:r>
        <w:rPr>
          <w:sz w:val="22"/>
        </w:rPr>
        <w:t>15,</w:t>
      </w:r>
      <w:r>
        <w:rPr>
          <w:spacing w:val="-2"/>
          <w:sz w:val="22"/>
        </w:rPr>
        <w:t> </w:t>
      </w:r>
      <w:r>
        <w:rPr>
          <w:sz w:val="22"/>
        </w:rPr>
        <w:t>1986?</w:t>
      </w:r>
      <w:r>
        <w:rPr>
          <w:spacing w:val="-47"/>
          <w:sz w:val="22"/>
        </w:rPr>
        <w:t> </w:t>
      </w:r>
      <w:r>
        <w:rPr>
          <w:sz w:val="22"/>
        </w:rPr>
        <w:t>(yes</w:t>
      </w:r>
      <w:r>
        <w:rPr>
          <w:spacing w:val="-1"/>
          <w:sz w:val="22"/>
        </w:rPr>
        <w:t> </w:t>
      </w:r>
      <w:r>
        <w:rPr>
          <w:sz w:val="22"/>
        </w:rPr>
        <w:t>or no)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9" w:after="0"/>
        <w:ind w:left="1900" w:right="1078" w:hanging="360"/>
        <w:jc w:val="left"/>
        <w:rPr>
          <w:sz w:val="22"/>
        </w:rPr>
      </w:pP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zoning</w:t>
      </w:r>
      <w:r>
        <w:rPr>
          <w:spacing w:val="-3"/>
          <w:sz w:val="22"/>
        </w:rPr>
        <w:t> </w:t>
      </w:r>
      <w:r>
        <w:rPr>
          <w:sz w:val="22"/>
        </w:rPr>
        <w:t>action</w:t>
      </w:r>
      <w:r>
        <w:rPr>
          <w:spacing w:val="-2"/>
          <w:sz w:val="22"/>
        </w:rPr>
        <w:t> </w:t>
      </w:r>
      <w:r>
        <w:rPr>
          <w:sz w:val="22"/>
        </w:rPr>
        <w:t>taken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applicant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property</w:t>
      </w:r>
      <w:r>
        <w:rPr>
          <w:spacing w:val="-3"/>
          <w:sz w:val="22"/>
        </w:rPr>
        <w:t> </w:t>
      </w:r>
      <w:r>
        <w:rPr>
          <w:sz w:val="22"/>
        </w:rPr>
        <w:t>owner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purpose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7"/>
          <w:sz w:val="22"/>
        </w:rPr>
        <w:t> </w:t>
      </w:r>
      <w:r>
        <w:rPr>
          <w:sz w:val="22"/>
        </w:rPr>
        <w:t>erecting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billboard after</w:t>
      </w:r>
      <w:r>
        <w:rPr>
          <w:spacing w:val="-1"/>
          <w:sz w:val="22"/>
        </w:rPr>
        <w:t> </w:t>
      </w:r>
      <w:r>
        <w:rPr>
          <w:sz w:val="22"/>
        </w:rPr>
        <w:t>March</w:t>
      </w:r>
      <w:r>
        <w:rPr>
          <w:spacing w:val="-1"/>
          <w:sz w:val="22"/>
        </w:rPr>
        <w:t> </w:t>
      </w:r>
      <w:r>
        <w:rPr>
          <w:sz w:val="22"/>
        </w:rPr>
        <w:t>15, 1986? (yes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no)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8" w:after="0"/>
        <w:ind w:left="1900" w:right="0" w:hanging="361"/>
        <w:jc w:val="left"/>
        <w:rPr>
          <w:sz w:val="22"/>
        </w:rPr>
      </w:pPr>
      <w:r>
        <w:rPr>
          <w:sz w:val="22"/>
        </w:rPr>
        <w:t>Distance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building</w:t>
      </w:r>
      <w:r>
        <w:rPr>
          <w:spacing w:val="-3"/>
          <w:sz w:val="22"/>
        </w:rPr>
        <w:t> </w:t>
      </w:r>
      <w:r>
        <w:rPr>
          <w:sz w:val="22"/>
        </w:rPr>
        <w:t>being</w:t>
      </w:r>
      <w:r>
        <w:rPr>
          <w:spacing w:val="-2"/>
          <w:sz w:val="22"/>
        </w:rPr>
        <w:t> </w:t>
      </w:r>
      <w:r>
        <w:rPr>
          <w:sz w:val="22"/>
        </w:rPr>
        <w:t>used</w:t>
      </w:r>
      <w:r>
        <w:rPr>
          <w:spacing w:val="-2"/>
          <w:sz w:val="22"/>
        </w:rPr>
        <w:t> </w:t>
      </w:r>
      <w:r>
        <w:rPr>
          <w:sz w:val="22"/>
        </w:rPr>
        <w:t>primarily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residence</w:t>
      </w:r>
      <w:r>
        <w:rPr>
          <w:spacing w:val="-2"/>
          <w:sz w:val="22"/>
        </w:rPr>
        <w:t> </w:t>
      </w:r>
      <w:r>
        <w:rPr>
          <w:sz w:val="22"/>
        </w:rPr>
        <w:t>(in</w:t>
      </w:r>
      <w:r>
        <w:rPr>
          <w:spacing w:val="-3"/>
          <w:sz w:val="22"/>
        </w:rPr>
        <w:t> </w:t>
      </w:r>
      <w:r>
        <w:rPr>
          <w:sz w:val="22"/>
        </w:rPr>
        <w:t>feet)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15" w:after="0"/>
        <w:ind w:left="1900" w:right="1094" w:hanging="360"/>
        <w:jc w:val="left"/>
        <w:rPr>
          <w:sz w:val="22"/>
        </w:rPr>
      </w:pPr>
      <w:r>
        <w:rPr>
          <w:sz w:val="22"/>
        </w:rPr>
        <w:t>Distance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park,</w:t>
      </w:r>
      <w:r>
        <w:rPr>
          <w:spacing w:val="-2"/>
          <w:sz w:val="22"/>
        </w:rPr>
        <w:t> </w:t>
      </w:r>
      <w:r>
        <w:rPr>
          <w:sz w:val="22"/>
        </w:rPr>
        <w:t>garden,</w:t>
      </w:r>
      <w:r>
        <w:rPr>
          <w:spacing w:val="-2"/>
          <w:sz w:val="22"/>
        </w:rPr>
        <w:t> </w:t>
      </w:r>
      <w:r>
        <w:rPr>
          <w:sz w:val="22"/>
        </w:rPr>
        <w:t>recreation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forest</w:t>
      </w:r>
      <w:r>
        <w:rPr>
          <w:spacing w:val="-3"/>
          <w:sz w:val="22"/>
        </w:rPr>
        <w:t> </w:t>
      </w:r>
      <w:r>
        <w:rPr>
          <w:sz w:val="22"/>
        </w:rPr>
        <w:t>preserve,</w:t>
      </w:r>
      <w:r>
        <w:rPr>
          <w:spacing w:val="-2"/>
          <w:sz w:val="22"/>
        </w:rPr>
        <w:t> </w:t>
      </w:r>
      <w:r>
        <w:rPr>
          <w:sz w:val="22"/>
        </w:rPr>
        <w:t>church,</w:t>
      </w:r>
      <w:r>
        <w:rPr>
          <w:spacing w:val="-4"/>
          <w:sz w:val="22"/>
        </w:rPr>
        <w:t> </w:t>
      </w:r>
      <w:r>
        <w:rPr>
          <w:sz w:val="22"/>
        </w:rPr>
        <w:t>school,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7"/>
          <w:sz w:val="22"/>
        </w:rPr>
        <w:t> </w:t>
      </w:r>
      <w:r>
        <w:rPr>
          <w:sz w:val="22"/>
        </w:rPr>
        <w:t>historically</w:t>
      </w:r>
      <w:r>
        <w:rPr>
          <w:spacing w:val="-2"/>
          <w:sz w:val="22"/>
        </w:rPr>
        <w:t> </w:t>
      </w:r>
      <w:r>
        <w:rPr>
          <w:sz w:val="22"/>
        </w:rPr>
        <w:t>designated</w:t>
      </w:r>
      <w:r>
        <w:rPr>
          <w:spacing w:val="-1"/>
          <w:sz w:val="22"/>
        </w:rPr>
        <w:t> </w:t>
      </w:r>
      <w:r>
        <w:rPr>
          <w:sz w:val="22"/>
        </w:rPr>
        <w:t>area,</w:t>
      </w:r>
      <w:r>
        <w:rPr>
          <w:spacing w:val="-1"/>
          <w:sz w:val="22"/>
        </w:rPr>
        <w:t> </w:t>
      </w:r>
      <w:r>
        <w:rPr>
          <w:sz w:val="22"/>
        </w:rPr>
        <w:t>museum</w:t>
      </w:r>
      <w:r>
        <w:rPr>
          <w:spacing w:val="-1"/>
          <w:sz w:val="22"/>
        </w:rPr>
        <w:t> </w:t>
      </w:r>
      <w:r>
        <w:rPr>
          <w:sz w:val="22"/>
        </w:rPr>
        <w:t>or publicly</w:t>
      </w:r>
      <w:r>
        <w:rPr>
          <w:spacing w:val="-2"/>
          <w:sz w:val="22"/>
        </w:rPr>
        <w:t> </w:t>
      </w:r>
      <w:r>
        <w:rPr>
          <w:sz w:val="22"/>
        </w:rPr>
        <w:t>owned</w:t>
      </w:r>
      <w:r>
        <w:rPr>
          <w:spacing w:val="-3"/>
          <w:sz w:val="22"/>
        </w:rPr>
        <w:t> </w:t>
      </w:r>
      <w:r>
        <w:rPr>
          <w:sz w:val="22"/>
        </w:rPr>
        <w:t>rest</w:t>
      </w:r>
      <w:r>
        <w:rPr>
          <w:spacing w:val="-2"/>
          <w:sz w:val="22"/>
        </w:rPr>
        <w:t> </w:t>
      </w:r>
      <w:r>
        <w:rPr>
          <w:sz w:val="22"/>
        </w:rPr>
        <w:t>area</w:t>
      </w:r>
      <w:r>
        <w:rPr>
          <w:spacing w:val="1"/>
          <w:sz w:val="22"/>
        </w:rPr>
        <w:t> </w:t>
      </w:r>
      <w:r>
        <w:rPr>
          <w:sz w:val="22"/>
        </w:rPr>
        <w:t>(in</w:t>
      </w:r>
      <w:r>
        <w:rPr>
          <w:spacing w:val="-2"/>
          <w:sz w:val="22"/>
        </w:rPr>
        <w:t> </w:t>
      </w:r>
      <w:r>
        <w:rPr>
          <w:sz w:val="22"/>
        </w:rPr>
        <w:t>feet)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9" w:after="0"/>
        <w:ind w:left="1900" w:right="1023" w:hanging="360"/>
        <w:jc w:val="left"/>
        <w:rPr>
          <w:sz w:val="22"/>
        </w:rPr>
      </w:pPr>
      <w:r>
        <w:rPr>
          <w:sz w:val="22"/>
        </w:rPr>
        <w:t>Distance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restoration,</w:t>
      </w:r>
      <w:r>
        <w:rPr>
          <w:spacing w:val="-5"/>
          <w:sz w:val="22"/>
        </w:rPr>
        <w:t> </w:t>
      </w:r>
      <w:r>
        <w:rPr>
          <w:sz w:val="22"/>
        </w:rPr>
        <w:t>presentation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enhancement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scenic</w:t>
      </w:r>
      <w:r>
        <w:rPr>
          <w:spacing w:val="-5"/>
          <w:sz w:val="22"/>
        </w:rPr>
        <w:t> </w:t>
      </w:r>
      <w:r>
        <w:rPr>
          <w:sz w:val="22"/>
        </w:rPr>
        <w:t>beauty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47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publicly</w:t>
      </w:r>
      <w:r>
        <w:rPr>
          <w:spacing w:val="-1"/>
          <w:sz w:val="22"/>
        </w:rPr>
        <w:t> </w:t>
      </w:r>
      <w:r>
        <w:rPr>
          <w:sz w:val="22"/>
        </w:rPr>
        <w:t>controlled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maintained</w:t>
      </w:r>
      <w:r>
        <w:rPr>
          <w:spacing w:val="1"/>
          <w:sz w:val="22"/>
        </w:rPr>
        <w:t> </w:t>
      </w:r>
      <w:r>
        <w:rPr>
          <w:sz w:val="22"/>
        </w:rPr>
        <w:t>(in</w:t>
      </w:r>
      <w:r>
        <w:rPr>
          <w:spacing w:val="-1"/>
          <w:sz w:val="22"/>
        </w:rPr>
        <w:t> </w:t>
      </w:r>
      <w:r>
        <w:rPr>
          <w:sz w:val="22"/>
        </w:rPr>
        <w:t>feet)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9" w:after="0"/>
        <w:ind w:left="1900" w:right="0" w:hanging="361"/>
        <w:jc w:val="left"/>
        <w:rPr>
          <w:sz w:val="22"/>
        </w:rPr>
      </w:pPr>
      <w:r>
        <w:rPr>
          <w:sz w:val="22"/>
        </w:rPr>
        <w:t>Estimated</w:t>
      </w:r>
      <w:r>
        <w:rPr>
          <w:spacing w:val="-3"/>
          <w:sz w:val="22"/>
        </w:rPr>
        <w:t> </w:t>
      </w:r>
      <w:r>
        <w:rPr>
          <w:sz w:val="22"/>
        </w:rPr>
        <w:t>height</w:t>
      </w:r>
      <w:r>
        <w:rPr>
          <w:spacing w:val="-3"/>
          <w:sz w:val="22"/>
        </w:rPr>
        <w:t> </w:t>
      </w:r>
      <w:r>
        <w:rPr>
          <w:sz w:val="22"/>
        </w:rPr>
        <w:t>(in</w:t>
      </w:r>
      <w:r>
        <w:rPr>
          <w:spacing w:val="-2"/>
          <w:sz w:val="22"/>
        </w:rPr>
        <w:t> </w:t>
      </w:r>
      <w:r>
        <w:rPr>
          <w:sz w:val="22"/>
        </w:rPr>
        <w:t>feet,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ground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top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face)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3" w:after="0"/>
        <w:ind w:left="1900" w:right="0" w:hanging="361"/>
        <w:jc w:val="left"/>
        <w:rPr>
          <w:sz w:val="22"/>
        </w:rPr>
      </w:pPr>
      <w:r>
        <w:rPr>
          <w:sz w:val="22"/>
        </w:rPr>
        <w:t>Width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face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5" w:after="0"/>
        <w:ind w:left="1900" w:right="0" w:hanging="361"/>
        <w:jc w:val="left"/>
        <w:rPr>
          <w:sz w:val="22"/>
        </w:rPr>
      </w:pPr>
      <w:r>
        <w:rPr>
          <w:sz w:val="22"/>
        </w:rPr>
        <w:t>Height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face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4" w:after="0"/>
        <w:ind w:left="1900" w:right="0" w:hanging="361"/>
        <w:jc w:val="left"/>
        <w:rPr>
          <w:sz w:val="22"/>
        </w:rPr>
      </w:pPr>
      <w:r>
        <w:rPr>
          <w:sz w:val="22"/>
        </w:rPr>
        <w:t>(Area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face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automatically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calculated</w:t>
      </w:r>
      <w:r>
        <w:rPr>
          <w:spacing w:val="-2"/>
          <w:sz w:val="22"/>
        </w:rPr>
        <w:t> </w:t>
      </w:r>
      <w:r>
        <w:rPr>
          <w:sz w:val="22"/>
        </w:rPr>
        <w:t>based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width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height)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5" w:after="0"/>
        <w:ind w:left="1900" w:right="0" w:hanging="361"/>
        <w:jc w:val="left"/>
        <w:rPr>
          <w:sz w:val="22"/>
        </w:rPr>
      </w:pPr>
      <w:r>
        <w:rPr>
          <w:sz w:val="22"/>
        </w:rPr>
        <w:t>Sign</w:t>
      </w:r>
      <w:r>
        <w:rPr>
          <w:spacing w:val="-4"/>
          <w:sz w:val="22"/>
        </w:rPr>
        <w:t> </w:t>
      </w: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z w:val="22"/>
        </w:rPr>
        <w:t>drop-down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14" w:after="0"/>
        <w:ind w:left="2620" w:right="0" w:hanging="361"/>
        <w:jc w:val="left"/>
        <w:rPr>
          <w:sz w:val="22"/>
        </w:rPr>
      </w:pPr>
      <w:r>
        <w:rPr>
          <w:sz w:val="22"/>
        </w:rPr>
        <w:t>Single</w:t>
      </w:r>
      <w:r>
        <w:rPr>
          <w:spacing w:val="-5"/>
          <w:sz w:val="22"/>
        </w:rPr>
        <w:t> </w:t>
      </w:r>
      <w:r>
        <w:rPr>
          <w:sz w:val="22"/>
        </w:rPr>
        <w:t>face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Back-to-back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0" w:after="0"/>
        <w:ind w:left="2620" w:right="0" w:hanging="361"/>
        <w:jc w:val="left"/>
        <w:rPr>
          <w:sz w:val="22"/>
        </w:rPr>
      </w:pPr>
      <w:r>
        <w:rPr>
          <w:sz w:val="22"/>
        </w:rPr>
        <w:t>V-type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Side-by-side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1" w:after="0"/>
        <w:ind w:left="2620" w:right="0" w:hanging="361"/>
        <w:jc w:val="left"/>
        <w:rPr>
          <w:sz w:val="22"/>
        </w:rPr>
      </w:pPr>
      <w:r>
        <w:rPr>
          <w:sz w:val="22"/>
        </w:rPr>
        <w:t>Double</w:t>
      </w:r>
      <w:r>
        <w:rPr>
          <w:spacing w:val="-5"/>
          <w:sz w:val="22"/>
        </w:rPr>
        <w:t> </w:t>
      </w:r>
      <w:r>
        <w:rPr>
          <w:sz w:val="22"/>
        </w:rPr>
        <w:t>deck</w:t>
      </w:r>
      <w:r>
        <w:rPr>
          <w:spacing w:val="-3"/>
          <w:sz w:val="22"/>
        </w:rPr>
        <w:t> </w:t>
      </w:r>
      <w:r>
        <w:rPr>
          <w:sz w:val="22"/>
        </w:rPr>
        <w:t>(stacked)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40" w:lineRule="auto" w:before="22" w:after="0"/>
        <w:ind w:left="2620" w:right="0" w:hanging="361"/>
        <w:jc w:val="left"/>
        <w:rPr>
          <w:sz w:val="22"/>
        </w:rPr>
      </w:pPr>
      <w:r>
        <w:rPr>
          <w:sz w:val="22"/>
        </w:rPr>
        <w:t>Other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20" w:after="0"/>
        <w:ind w:left="1900" w:right="1290" w:hanging="360"/>
        <w:jc w:val="left"/>
        <w:rPr>
          <w:sz w:val="22"/>
        </w:rPr>
      </w:pPr>
      <w:r>
        <w:rPr>
          <w:sz w:val="22"/>
        </w:rPr>
        <w:t>Number of supports (include not only vertical poles but also brackets connecting the</w:t>
      </w:r>
      <w:r>
        <w:rPr>
          <w:spacing w:val="-48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to the</w:t>
      </w:r>
      <w:r>
        <w:rPr>
          <w:spacing w:val="-1"/>
          <w:sz w:val="22"/>
        </w:rPr>
        <w:t> </w:t>
      </w:r>
      <w:r>
        <w:rPr>
          <w:sz w:val="22"/>
        </w:rPr>
        <w:t>ground)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9" w:after="0"/>
        <w:ind w:left="1900" w:right="3992" w:hanging="360"/>
        <w:jc w:val="left"/>
        <w:rPr>
          <w:sz w:val="22"/>
        </w:rPr>
      </w:pPr>
      <w:r>
        <w:rPr>
          <w:sz w:val="22"/>
        </w:rPr>
        <w:t>Material (drop-down: wood, steel, monopole, other)</w:t>
      </w:r>
      <w:r>
        <w:rPr>
          <w:spacing w:val="1"/>
          <w:sz w:val="22"/>
        </w:rPr>
        <w:t> </w:t>
      </w:r>
      <w:r>
        <w:rPr>
          <w:sz w:val="22"/>
        </w:rPr>
        <w:t>(If</w:t>
      </w:r>
      <w:r>
        <w:rPr>
          <w:spacing w:val="-3"/>
          <w:sz w:val="22"/>
        </w:rPr>
        <w:t> </w:t>
      </w:r>
      <w:r>
        <w:rPr>
          <w:i/>
          <w:sz w:val="22"/>
        </w:rPr>
        <w:t>other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applicant</w:t>
      </w:r>
      <w:r>
        <w:rPr>
          <w:spacing w:val="-2"/>
          <w:sz w:val="22"/>
        </w:rPr>
        <w:t> </w:t>
      </w:r>
      <w:r>
        <w:rPr>
          <w:sz w:val="22"/>
        </w:rPr>
        <w:t>then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specify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material)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9" w:after="0"/>
        <w:ind w:left="1900" w:right="0" w:hanging="361"/>
        <w:jc w:val="left"/>
        <w:rPr>
          <w:sz w:val="22"/>
        </w:rPr>
      </w:pPr>
      <w:r>
        <w:rPr>
          <w:sz w:val="22"/>
        </w:rPr>
        <w:t>Illuminated</w:t>
      </w:r>
      <w:r>
        <w:rPr>
          <w:spacing w:val="-4"/>
          <w:sz w:val="22"/>
        </w:rPr>
        <w:t> </w:t>
      </w:r>
      <w:r>
        <w:rPr>
          <w:sz w:val="22"/>
        </w:rPr>
        <w:t>(yes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no)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4" w:after="0"/>
        <w:ind w:left="1900" w:right="0" w:hanging="361"/>
        <w:jc w:val="left"/>
        <w:rPr>
          <w:sz w:val="22"/>
        </w:rPr>
      </w:pPr>
      <w:r>
        <w:rPr>
          <w:sz w:val="22"/>
        </w:rPr>
        <w:t>Changeable</w:t>
      </w:r>
      <w:r>
        <w:rPr>
          <w:spacing w:val="-2"/>
          <w:sz w:val="22"/>
        </w:rPr>
        <w:t> </w:t>
      </w:r>
      <w:r>
        <w:rPr>
          <w:sz w:val="22"/>
        </w:rPr>
        <w:t>message</w:t>
      </w:r>
      <w:r>
        <w:rPr>
          <w:spacing w:val="-4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(yes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no)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59" w:lineRule="auto" w:before="13" w:after="0"/>
        <w:ind w:left="1180" w:right="1145" w:hanging="360"/>
        <w:jc w:val="left"/>
        <w:rPr>
          <w:sz w:val="22"/>
        </w:rPr>
      </w:pPr>
      <w:r>
        <w:rPr>
          <w:b/>
          <w:sz w:val="22"/>
        </w:rPr>
        <w:t>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“Property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owner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details”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page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enter</w:t>
      </w:r>
      <w:r>
        <w:rPr>
          <w:spacing w:val="-1"/>
          <w:sz w:val="22"/>
        </w:rPr>
        <w:t> </w:t>
      </w:r>
      <w:r>
        <w:rPr>
          <w:sz w:val="22"/>
        </w:rPr>
        <w:t>name,</w:t>
      </w:r>
      <w:r>
        <w:rPr>
          <w:spacing w:val="-4"/>
          <w:sz w:val="22"/>
        </w:rPr>
        <w:t> </w:t>
      </w:r>
      <w:r>
        <w:rPr>
          <w:sz w:val="22"/>
        </w:rPr>
        <w:t>address,</w:t>
      </w:r>
      <w:r>
        <w:rPr>
          <w:spacing w:val="-2"/>
          <w:sz w:val="22"/>
        </w:rPr>
        <w:t> </w:t>
      </w:r>
      <w:r>
        <w:rPr>
          <w:sz w:val="22"/>
        </w:rPr>
        <w:t>phone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email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property</w:t>
      </w:r>
      <w:r>
        <w:rPr>
          <w:spacing w:val="-47"/>
          <w:sz w:val="22"/>
        </w:rPr>
        <w:t> </w:t>
      </w:r>
      <w:r>
        <w:rPr>
          <w:sz w:val="22"/>
        </w:rPr>
        <w:t>owner</w:t>
      </w:r>
    </w:p>
    <w:p>
      <w:pPr>
        <w:pStyle w:val="Heading5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80" w:lineRule="exact" w:before="0" w:after="0"/>
        <w:ind w:left="1180" w:right="0" w:hanging="361"/>
        <w:jc w:val="left"/>
      </w:pP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“Attachments”</w:t>
      </w:r>
      <w:r>
        <w:rPr>
          <w:spacing w:val="-4"/>
        </w:rPr>
        <w:t> </w:t>
      </w:r>
      <w:r>
        <w:rPr/>
        <w:t>page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22" w:after="0"/>
        <w:ind w:left="1900" w:right="0" w:hanging="361"/>
        <w:jc w:val="left"/>
        <w:rPr>
          <w:sz w:val="22"/>
        </w:rPr>
      </w:pPr>
      <w:r>
        <w:rPr>
          <w:sz w:val="22"/>
        </w:rPr>
        <w:t>Click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“Select</w:t>
      </w:r>
      <w:r>
        <w:rPr>
          <w:spacing w:val="-3"/>
          <w:sz w:val="22"/>
        </w:rPr>
        <w:t> </w:t>
      </w:r>
      <w:r>
        <w:rPr>
          <w:sz w:val="22"/>
        </w:rPr>
        <w:t>File”</w:t>
      </w:r>
      <w:r>
        <w:rPr>
          <w:spacing w:val="-3"/>
          <w:sz w:val="22"/>
        </w:rPr>
        <w:t> </w:t>
      </w:r>
      <w:r>
        <w:rPr>
          <w:sz w:val="22"/>
        </w:rPr>
        <w:t>button,</w:t>
      </w:r>
      <w:r>
        <w:rPr>
          <w:spacing w:val="-4"/>
          <w:sz w:val="22"/>
        </w:rPr>
        <w:t> </w:t>
      </w:r>
      <w:r>
        <w:rPr>
          <w:sz w:val="22"/>
        </w:rPr>
        <w:t>browse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find</w:t>
      </w:r>
      <w:r>
        <w:rPr>
          <w:spacing w:val="-5"/>
          <w:sz w:val="22"/>
        </w:rPr>
        <w:t> </w:t>
      </w:r>
      <w:r>
        <w:rPr>
          <w:sz w:val="22"/>
        </w:rPr>
        <w:t>file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5" w:after="0"/>
        <w:ind w:left="1900" w:right="0" w:hanging="361"/>
        <w:jc w:val="left"/>
        <w:rPr>
          <w:sz w:val="22"/>
        </w:rPr>
      </w:pP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“File</w:t>
      </w:r>
      <w:r>
        <w:rPr>
          <w:spacing w:val="-3"/>
          <w:sz w:val="22"/>
        </w:rPr>
        <w:t> </w:t>
      </w:r>
      <w:r>
        <w:rPr>
          <w:sz w:val="22"/>
        </w:rPr>
        <w:t>Title”</w:t>
      </w:r>
      <w:r>
        <w:rPr>
          <w:spacing w:val="-4"/>
          <w:sz w:val="22"/>
        </w:rPr>
        <w:t> </w:t>
      </w:r>
      <w:r>
        <w:rPr>
          <w:sz w:val="22"/>
        </w:rPr>
        <w:t>enter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file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4" w:after="0"/>
        <w:ind w:left="1900" w:right="0" w:hanging="361"/>
        <w:jc w:val="left"/>
        <w:rPr>
          <w:sz w:val="22"/>
        </w:rPr>
      </w:pPr>
      <w:r>
        <w:rPr>
          <w:sz w:val="22"/>
        </w:rPr>
        <w:t>Click</w:t>
      </w:r>
      <w:r>
        <w:rPr>
          <w:spacing w:val="-6"/>
          <w:sz w:val="22"/>
        </w:rPr>
        <w:t> </w:t>
      </w:r>
      <w:r>
        <w:rPr>
          <w:sz w:val="22"/>
        </w:rPr>
        <w:t>green</w:t>
      </w:r>
      <w:r>
        <w:rPr>
          <w:spacing w:val="-5"/>
          <w:sz w:val="22"/>
        </w:rPr>
        <w:t> </w:t>
      </w:r>
      <w:r>
        <w:rPr>
          <w:sz w:val="22"/>
        </w:rPr>
        <w:t>“Upload”</w:t>
      </w:r>
      <w:r>
        <w:rPr>
          <w:spacing w:val="-4"/>
          <w:sz w:val="22"/>
        </w:rPr>
        <w:t> </w:t>
      </w:r>
      <w:r>
        <w:rPr>
          <w:sz w:val="22"/>
        </w:rPr>
        <w:t>button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3"/>
          <w:pgSz w:w="12240" w:h="15840"/>
          <w:pgMar w:footer="1238" w:header="0" w:top="1460" w:bottom="1420" w:left="980" w:right="520"/>
        </w:sectPr>
      </w:pPr>
    </w:p>
    <w:p>
      <w:pPr>
        <w:pStyle w:val="Heading5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69" w:after="0"/>
        <w:ind w:left="1180" w:right="0" w:hanging="361"/>
        <w:jc w:val="left"/>
      </w:pP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“Review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Pay”</w:t>
      </w:r>
      <w:r>
        <w:rPr>
          <w:spacing w:val="-2"/>
        </w:rPr>
        <w:t> </w:t>
      </w:r>
      <w:r>
        <w:rPr/>
        <w:t>page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22" w:after="0"/>
        <w:ind w:left="1900" w:right="0" w:hanging="361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fee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40" w:lineRule="auto" w:before="15" w:after="0"/>
        <w:ind w:left="1900" w:right="0" w:hanging="361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payment</w:t>
      </w:r>
      <w:r>
        <w:rPr>
          <w:spacing w:val="-3"/>
          <w:sz w:val="22"/>
        </w:rPr>
        <w:t> </w:t>
      </w:r>
      <w:r>
        <w:rPr>
          <w:sz w:val="22"/>
        </w:rPr>
        <w:t>method</w:t>
      </w:r>
      <w:r>
        <w:rPr>
          <w:spacing w:val="-5"/>
          <w:sz w:val="22"/>
        </w:rPr>
        <w:t> </w:t>
      </w:r>
      <w:r>
        <w:rPr>
          <w:sz w:val="22"/>
        </w:rPr>
        <w:t>(credit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IN.gov)</w:t>
      </w:r>
    </w:p>
    <w:p>
      <w:pPr>
        <w:pStyle w:val="ListParagraph"/>
        <w:numPr>
          <w:ilvl w:val="3"/>
          <w:numId w:val="3"/>
        </w:numPr>
        <w:tabs>
          <w:tab w:pos="2620" w:val="left" w:leader="none"/>
          <w:tab w:pos="2621" w:val="left" w:leader="none"/>
        </w:tabs>
        <w:spacing w:line="259" w:lineRule="auto" w:before="14" w:after="0"/>
        <w:ind w:left="2620" w:right="1132" w:hanging="360"/>
        <w:jc w:val="left"/>
        <w:rPr>
          <w:sz w:val="22"/>
        </w:rPr>
      </w:pPr>
      <w:r>
        <w:rPr>
          <w:sz w:val="22"/>
        </w:rPr>
        <w:t>If you plan to submit permits on a regular basis, the IN.gov website tells you</w:t>
      </w:r>
      <w:r>
        <w:rPr>
          <w:spacing w:val="1"/>
          <w:sz w:val="22"/>
        </w:rPr>
        <w:t> </w:t>
      </w:r>
      <w:r>
        <w:rPr>
          <w:sz w:val="22"/>
        </w:rPr>
        <w:t>why</w:t>
      </w:r>
      <w:r>
        <w:rPr>
          <w:spacing w:val="-3"/>
          <w:sz w:val="22"/>
        </w:rPr>
        <w:t> </w:t>
      </w:r>
      <w:r>
        <w:rPr>
          <w:sz w:val="22"/>
        </w:rPr>
        <w:t>it’s</w:t>
      </w:r>
      <w:r>
        <w:rPr>
          <w:spacing w:val="-2"/>
          <w:sz w:val="22"/>
        </w:rPr>
        <w:t> </w:t>
      </w:r>
      <w:r>
        <w:rPr>
          <w:sz w:val="22"/>
        </w:rPr>
        <w:t>beneficial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sign</w:t>
      </w:r>
      <w:r>
        <w:rPr>
          <w:spacing w:val="-2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IN.gov 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subscriber.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already</w:t>
      </w:r>
      <w:r>
        <w:rPr>
          <w:spacing w:val="-47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IN.gov subscriber,</w:t>
      </w:r>
      <w:r>
        <w:rPr>
          <w:spacing w:val="-2"/>
          <w:sz w:val="22"/>
        </w:rPr>
        <w:t> </w:t>
      </w:r>
      <w:r>
        <w:rPr>
          <w:sz w:val="22"/>
        </w:rPr>
        <w:t>you can</w:t>
      </w:r>
      <w:r>
        <w:rPr>
          <w:spacing w:val="-2"/>
          <w:sz w:val="22"/>
        </w:rPr>
        <w:t> </w:t>
      </w:r>
      <w:r>
        <w:rPr>
          <w:sz w:val="22"/>
        </w:rPr>
        <w:t>become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enrolling</w:t>
      </w:r>
      <w:r>
        <w:rPr>
          <w:spacing w:val="-1"/>
          <w:sz w:val="22"/>
        </w:rPr>
        <w:t> </w:t>
      </w:r>
      <w:r>
        <w:rPr>
          <w:sz w:val="22"/>
        </w:rPr>
        <w:t>at</w:t>
      </w:r>
    </w:p>
    <w:p>
      <w:pPr>
        <w:pStyle w:val="BodyText"/>
        <w:spacing w:line="259" w:lineRule="auto"/>
        <w:ind w:left="2620" w:right="937"/>
      </w:pPr>
      <w:r>
        <w:rPr/>
        <w:pict>
          <v:group style="position:absolute;margin-left:318.5pt;margin-top:54.823635pt;width:221pt;height:136.75pt;mso-position-horizontal-relative:page;mso-position-vertical-relative:paragraph;z-index:-16511488" coordorigin="6370,1096" coordsize="4420,2735">
            <v:shape style="position:absolute;left:6390;top:1116;width:4380;height:2695" type="#_x0000_t75" stroked="false">
              <v:imagedata r:id="rId55" o:title=""/>
            </v:shape>
            <v:rect style="position:absolute;left:6380;top:1106;width:4400;height:2715" filled="false" stroked="true" strokeweight="1pt" strokecolor="#000000">
              <v:stroke dashstyle="solid"/>
            </v:rect>
            <w10:wrap type="none"/>
          </v:group>
        </w:pict>
      </w:r>
      <w:hyperlink r:id="rId56">
        <w:r>
          <w:rPr>
            <w:color w:val="0462C1"/>
            <w:u w:val="single" w:color="0462C1"/>
          </w:rPr>
          <w:t>http://www.in.gov/accounts</w:t>
        </w:r>
        <w:r>
          <w:rPr/>
          <w:t>, </w:t>
        </w:r>
      </w:hyperlink>
      <w:r>
        <w:rPr/>
        <w:t>and then click on account agreements on the left</w:t>
      </w:r>
      <w:r>
        <w:rPr>
          <w:spacing w:val="1"/>
        </w:rPr>
        <w:t> </w:t>
      </w:r>
      <w:r>
        <w:rPr/>
        <w:t>side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screen.</w:t>
      </w:r>
      <w:r>
        <w:rPr>
          <w:spacing w:val="-2"/>
        </w:rPr>
        <w:t> </w:t>
      </w:r>
      <w:r>
        <w:rPr/>
        <w:t>Once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IN.gov</w:t>
      </w:r>
      <w:r>
        <w:rPr>
          <w:spacing w:val="-2"/>
        </w:rPr>
        <w:t> </w:t>
      </w:r>
      <w:r>
        <w:rPr/>
        <w:t>subscriber,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simply</w:t>
      </w:r>
      <w:r>
        <w:rPr>
          <w:spacing w:val="-4"/>
        </w:rPr>
        <w:t> </w:t>
      </w:r>
      <w:r>
        <w:rPr/>
        <w:t>enter</w:t>
      </w:r>
      <w:r>
        <w:rPr>
          <w:spacing w:val="-2"/>
        </w:rPr>
        <w:t> </w:t>
      </w:r>
      <w:r>
        <w:rPr/>
        <w:t>your</w:t>
      </w:r>
      <w:r>
        <w:rPr>
          <w:spacing w:val="-47"/>
        </w:rPr>
        <w:t> </w:t>
      </w:r>
      <w:r>
        <w:rPr/>
        <w:t>subscriber credentials at the time of application, and your company will receive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itemized monthly bill</w:t>
      </w:r>
    </w:p>
    <w:p>
      <w:pPr>
        <w:pStyle w:val="BodyText"/>
        <w:spacing w:line="259" w:lineRule="auto"/>
        <w:ind w:left="2620" w:right="5556"/>
      </w:pPr>
      <w:r>
        <w:rPr/>
        <w:t>for all permits applications</w:t>
      </w:r>
      <w:r>
        <w:rPr>
          <w:spacing w:val="1"/>
        </w:rPr>
        <w:t> </w:t>
      </w:r>
      <w:r>
        <w:rPr/>
        <w:t>submitted each month. If</w:t>
      </w:r>
      <w:r>
        <w:rPr>
          <w:spacing w:val="1"/>
        </w:rPr>
        <w:t> </w:t>
      </w:r>
      <w:r>
        <w:rPr/>
        <w:t>you are only submitting the</w:t>
      </w:r>
      <w:r>
        <w:rPr>
          <w:spacing w:val="1"/>
        </w:rPr>
        <w:t> </w:t>
      </w:r>
      <w:r>
        <w:rPr/>
        <w:t>occasional permit, the</w:t>
      </w:r>
      <w:r>
        <w:rPr>
          <w:spacing w:val="1"/>
        </w:rPr>
        <w:t> </w:t>
      </w:r>
      <w:r>
        <w:rPr/>
        <w:t>instant access method is</w:t>
      </w:r>
      <w:r>
        <w:rPr>
          <w:spacing w:val="1"/>
        </w:rPr>
        <w:t> </w:t>
      </w:r>
      <w:r>
        <w:rPr/>
        <w:t>what you need. With instant</w:t>
      </w:r>
      <w:r>
        <w:rPr>
          <w:spacing w:val="-48"/>
        </w:rPr>
        <w:t> </w:t>
      </w:r>
      <w:r>
        <w:rPr/>
        <w:t>access, you can pay for the</w:t>
      </w:r>
      <w:r>
        <w:rPr>
          <w:spacing w:val="1"/>
        </w:rPr>
        <w:t> </w:t>
      </w:r>
      <w:r>
        <w:rPr/>
        <w:t>permit by credit card at the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application.</w:t>
      </w:r>
    </w:p>
    <w:p>
      <w:pPr>
        <w:pStyle w:val="Heading2"/>
        <w:numPr>
          <w:ilvl w:val="0"/>
          <w:numId w:val="18"/>
        </w:numPr>
        <w:tabs>
          <w:tab w:pos="1181" w:val="left" w:leader="none"/>
        </w:tabs>
        <w:spacing w:line="240" w:lineRule="auto" w:before="151" w:after="0"/>
        <w:ind w:left="1180" w:right="0" w:hanging="361"/>
        <w:jc w:val="left"/>
      </w:pPr>
      <w:bookmarkStart w:name="_bookmark40" w:id="77"/>
      <w:bookmarkEnd w:id="77"/>
      <w:r>
        <w:rPr>
          <w:b w:val="0"/>
        </w:rPr>
      </w:r>
      <w:bookmarkStart w:name="_bookmark40" w:id="78"/>
      <w:bookmarkEnd w:id="78"/>
      <w:r>
        <w:rPr>
          <w:color w:val="2E5395"/>
          <w:w w:val="90"/>
        </w:rPr>
        <w:t>Nex</w:t>
      </w:r>
      <w:r>
        <w:rPr>
          <w:color w:val="2E5395"/>
          <w:w w:val="90"/>
        </w:rPr>
        <w:t>t</w:t>
      </w:r>
      <w:r>
        <w:rPr>
          <w:color w:val="2E5395"/>
          <w:spacing w:val="21"/>
          <w:w w:val="90"/>
        </w:rPr>
        <w:t> </w:t>
      </w:r>
      <w:r>
        <w:rPr>
          <w:color w:val="2E5395"/>
          <w:w w:val="90"/>
        </w:rPr>
        <w:t>steps</w:t>
      </w:r>
      <w:r>
        <w:rPr>
          <w:color w:val="2E5395"/>
          <w:spacing w:val="23"/>
          <w:w w:val="90"/>
        </w:rPr>
        <w:t> </w:t>
      </w:r>
      <w:r>
        <w:rPr>
          <w:color w:val="2E5395"/>
          <w:w w:val="90"/>
        </w:rPr>
        <w:t>after</w:t>
      </w:r>
      <w:r>
        <w:rPr>
          <w:color w:val="2E5395"/>
          <w:spacing w:val="23"/>
          <w:w w:val="90"/>
        </w:rPr>
        <w:t> </w:t>
      </w:r>
      <w:r>
        <w:rPr>
          <w:color w:val="2E5395"/>
          <w:w w:val="90"/>
        </w:rPr>
        <w:t>submitting</w:t>
      </w:r>
      <w:r>
        <w:rPr>
          <w:color w:val="2E5395"/>
          <w:spacing w:val="22"/>
          <w:w w:val="90"/>
        </w:rPr>
        <w:t> </w:t>
      </w:r>
      <w:r>
        <w:rPr>
          <w:color w:val="2E5395"/>
          <w:w w:val="90"/>
        </w:rPr>
        <w:t>the</w:t>
      </w:r>
      <w:r>
        <w:rPr>
          <w:color w:val="2E5395"/>
          <w:spacing w:val="23"/>
          <w:w w:val="90"/>
        </w:rPr>
        <w:t> </w:t>
      </w:r>
      <w:r>
        <w:rPr>
          <w:color w:val="2E5395"/>
          <w:w w:val="90"/>
        </w:rPr>
        <w:t>application</w:t>
      </w:r>
      <w:r>
        <w:rPr>
          <w:color w:val="2E5395"/>
          <w:spacing w:val="22"/>
          <w:w w:val="90"/>
        </w:rPr>
        <w:t> </w:t>
      </w:r>
      <w:r>
        <w:rPr>
          <w:color w:val="2E5395"/>
          <w:w w:val="90"/>
        </w:rPr>
        <w:t>in</w:t>
      </w:r>
      <w:r>
        <w:rPr>
          <w:color w:val="2E5395"/>
          <w:spacing w:val="22"/>
          <w:w w:val="90"/>
        </w:rPr>
        <w:t> </w:t>
      </w:r>
      <w:r>
        <w:rPr>
          <w:color w:val="2E5395"/>
          <w:w w:val="90"/>
        </w:rPr>
        <w:t>EPS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40" w:lineRule="auto" w:before="188" w:after="0"/>
        <w:ind w:left="1180" w:right="0" w:hanging="361"/>
        <w:jc w:val="left"/>
        <w:rPr>
          <w:sz w:val="22"/>
        </w:rPr>
      </w:pPr>
      <w:r>
        <w:rPr>
          <w:sz w:val="22"/>
        </w:rPr>
        <w:t>After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payment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submitted</w:t>
      </w:r>
      <w:r>
        <w:rPr>
          <w:spacing w:val="-2"/>
          <w:sz w:val="22"/>
        </w:rPr>
        <w:t> </w:t>
      </w:r>
      <w:r>
        <w:rPr>
          <w:sz w:val="22"/>
        </w:rPr>
        <w:t>via</w:t>
      </w:r>
      <w:r>
        <w:rPr>
          <w:spacing w:val="-2"/>
          <w:sz w:val="22"/>
        </w:rPr>
        <w:t> </w:t>
      </w:r>
      <w:r>
        <w:rPr>
          <w:sz w:val="22"/>
        </w:rPr>
        <w:t>EPS,</w:t>
      </w:r>
      <w:r>
        <w:rPr>
          <w:spacing w:val="-3"/>
          <w:sz w:val="22"/>
        </w:rPr>
        <w:t> </w:t>
      </w:r>
      <w:r>
        <w:rPr>
          <w:sz w:val="22"/>
        </w:rPr>
        <w:t>INDOT’s review</w:t>
      </w:r>
      <w:r>
        <w:rPr>
          <w:spacing w:val="-2"/>
          <w:sz w:val="22"/>
        </w:rPr>
        <w:t> </w:t>
      </w:r>
      <w:r>
        <w:rPr>
          <w:sz w:val="22"/>
        </w:rPr>
        <w:t>begins.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59" w:lineRule="auto" w:before="23" w:after="0"/>
        <w:ind w:left="1180" w:right="2136" w:hanging="360"/>
        <w:jc w:val="left"/>
        <w:rPr>
          <w:sz w:val="22"/>
        </w:rPr>
      </w:pP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requests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questions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applicant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communicated</w:t>
      </w:r>
      <w:r>
        <w:rPr>
          <w:spacing w:val="-47"/>
          <w:sz w:val="22"/>
        </w:rPr>
        <w:t> </w:t>
      </w:r>
      <w:r>
        <w:rPr>
          <w:sz w:val="22"/>
        </w:rPr>
        <w:t>electronically</w:t>
      </w:r>
      <w:r>
        <w:rPr>
          <w:spacing w:val="-1"/>
          <w:sz w:val="22"/>
        </w:rPr>
        <w:t> </w:t>
      </w:r>
      <w:r>
        <w:rPr>
          <w:sz w:val="22"/>
        </w:rPr>
        <w:t>via EPS</w:t>
      </w:r>
      <w:r>
        <w:rPr>
          <w:spacing w:val="-1"/>
          <w:sz w:val="22"/>
        </w:rPr>
        <w:t> </w:t>
      </w:r>
      <w:r>
        <w:rPr>
          <w:sz w:val="22"/>
        </w:rPr>
        <w:t>(look</w:t>
      </w:r>
      <w:r>
        <w:rPr>
          <w:spacing w:val="-1"/>
          <w:sz w:val="22"/>
        </w:rPr>
        <w:t> </w:t>
      </w:r>
      <w:r>
        <w:rPr>
          <w:sz w:val="22"/>
        </w:rPr>
        <w:t>under “Public Messages”).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</w:tabs>
        <w:spacing w:line="279" w:lineRule="exact" w:before="0" w:after="0"/>
        <w:ind w:left="1180" w:right="0" w:hanging="361"/>
        <w:jc w:val="left"/>
        <w:rPr>
          <w:sz w:val="22"/>
        </w:rPr>
      </w:pP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reviewed,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approved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denied.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23" w:after="0"/>
        <w:ind w:left="1900" w:right="1351" w:hanging="360"/>
        <w:jc w:val="left"/>
        <w:rPr>
          <w:sz w:val="22"/>
        </w:rPr>
      </w:pPr>
      <w:r>
        <w:rPr>
          <w:sz w:val="22"/>
        </w:rPr>
        <w:t>If approved: A copy of the approved permit, along with all necessary attachments,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color w:val="0462C1"/>
          <w:spacing w:val="-3"/>
          <w:sz w:val="22"/>
        </w:rPr>
        <w:t> </w:t>
      </w:r>
      <w:hyperlink r:id="rId25">
        <w:r>
          <w:rPr>
            <w:color w:val="0462C1"/>
            <w:sz w:val="22"/>
            <w:u w:val="single" w:color="0462C1"/>
          </w:rPr>
          <w:t>Outdoor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Advertising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General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Provisions</w:t>
        </w:r>
        <w:r>
          <w:rPr>
            <w:sz w:val="22"/>
          </w:rPr>
          <w:t>,</w:t>
        </w:r>
        <w:r>
          <w:rPr>
            <w:spacing w:val="-2"/>
            <w:sz w:val="22"/>
          </w:rPr>
          <w:t> </w:t>
        </w:r>
      </w:hyperlink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sent</w:t>
      </w:r>
      <w:r>
        <w:rPr>
          <w:spacing w:val="-2"/>
          <w:sz w:val="22"/>
        </w:rPr>
        <w:t> </w:t>
      </w:r>
      <w:r>
        <w:rPr>
          <w:sz w:val="22"/>
        </w:rPr>
        <w:t>via</w:t>
      </w:r>
      <w:r>
        <w:rPr>
          <w:spacing w:val="-3"/>
          <w:sz w:val="22"/>
        </w:rPr>
        <w:t> </w:t>
      </w:r>
      <w:r>
        <w:rPr>
          <w:sz w:val="22"/>
        </w:rPr>
        <w:t>EPS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permittee.</w:t>
      </w:r>
    </w:p>
    <w:p>
      <w:pPr>
        <w:pStyle w:val="ListParagraph"/>
        <w:numPr>
          <w:ilvl w:val="2"/>
          <w:numId w:val="3"/>
        </w:numPr>
        <w:tabs>
          <w:tab w:pos="1901" w:val="left" w:leader="none"/>
        </w:tabs>
        <w:spacing w:line="252" w:lineRule="auto" w:before="8" w:after="0"/>
        <w:ind w:left="1900" w:right="1607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denied: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applicant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notified</w:t>
      </w:r>
      <w:r>
        <w:rPr>
          <w:spacing w:val="-2"/>
          <w:sz w:val="22"/>
        </w:rPr>
        <w:t> </w:t>
      </w:r>
      <w:r>
        <w:rPr>
          <w:sz w:val="22"/>
        </w:rPr>
        <w:t>via</w:t>
      </w:r>
      <w:r>
        <w:rPr>
          <w:spacing w:val="-2"/>
          <w:sz w:val="22"/>
        </w:rPr>
        <w:t> </w:t>
      </w:r>
      <w:r>
        <w:rPr>
          <w:sz w:val="22"/>
        </w:rPr>
        <w:t>EPS with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explanation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why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6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was not</w:t>
      </w:r>
      <w:r>
        <w:rPr>
          <w:spacing w:val="-1"/>
          <w:sz w:val="22"/>
        </w:rPr>
        <w:t> </w:t>
      </w:r>
      <w:r>
        <w:rPr>
          <w:sz w:val="22"/>
        </w:rPr>
        <w:t>approved.</w:t>
      </w:r>
    </w:p>
    <w:p>
      <w:pPr>
        <w:spacing w:after="0" w:line="252" w:lineRule="auto"/>
        <w:jc w:val="left"/>
        <w:rPr>
          <w:sz w:val="22"/>
        </w:rPr>
        <w:sectPr>
          <w:footerReference w:type="default" r:id="rId54"/>
          <w:pgSz w:w="12240" w:h="15840"/>
          <w:pgMar w:footer="1316" w:header="0" w:top="1460" w:bottom="1500" w:left="980" w:right="520"/>
        </w:sectPr>
      </w:pPr>
    </w:p>
    <w:p>
      <w:pPr>
        <w:pStyle w:val="Heading1"/>
        <w:numPr>
          <w:ilvl w:val="0"/>
          <w:numId w:val="3"/>
        </w:numPr>
        <w:tabs>
          <w:tab w:pos="1181" w:val="left" w:leader="none"/>
        </w:tabs>
        <w:spacing w:line="240" w:lineRule="auto" w:before="62" w:after="0"/>
        <w:ind w:left="1180" w:right="0" w:hanging="721"/>
        <w:jc w:val="left"/>
      </w:pPr>
      <w:bookmarkStart w:name="_bookmark41" w:id="79"/>
      <w:bookmarkEnd w:id="79"/>
      <w:r>
        <w:rPr>
          <w:b w:val="0"/>
        </w:rPr>
      </w:r>
      <w:bookmarkStart w:name="_bookmark41" w:id="80"/>
      <w:bookmarkEnd w:id="80"/>
      <w:r>
        <w:rPr>
          <w:color w:val="1F3863"/>
          <w:w w:val="90"/>
        </w:rPr>
        <w:t>Outdoo</w:t>
      </w:r>
      <w:r>
        <w:rPr>
          <w:color w:val="1F3863"/>
          <w:w w:val="90"/>
        </w:rPr>
        <w:t>r</w:t>
      </w:r>
      <w:r>
        <w:rPr>
          <w:color w:val="1F3863"/>
          <w:spacing w:val="-2"/>
          <w:w w:val="90"/>
        </w:rPr>
        <w:t> </w:t>
      </w:r>
      <w:r>
        <w:rPr>
          <w:color w:val="1F3863"/>
          <w:w w:val="90"/>
        </w:rPr>
        <w:t>advertising</w:t>
      </w:r>
      <w:r>
        <w:rPr>
          <w:color w:val="1F3863"/>
          <w:spacing w:val="-2"/>
          <w:w w:val="90"/>
        </w:rPr>
        <w:t> </w:t>
      </w:r>
      <w:r>
        <w:rPr>
          <w:color w:val="1F3863"/>
          <w:w w:val="90"/>
        </w:rPr>
        <w:t>permit</w:t>
      </w:r>
      <w:r>
        <w:rPr>
          <w:color w:val="1F3863"/>
          <w:spacing w:val="-2"/>
          <w:w w:val="90"/>
        </w:rPr>
        <w:t> </w:t>
      </w:r>
      <w:r>
        <w:rPr>
          <w:color w:val="1F3863"/>
          <w:w w:val="90"/>
        </w:rPr>
        <w:t>FAQ</w:t>
      </w:r>
    </w:p>
    <w:p>
      <w:pPr>
        <w:pStyle w:val="Heading5"/>
        <w:spacing w:before="195"/>
      </w:pPr>
      <w:r>
        <w:rPr>
          <w:color w:val="C00000"/>
        </w:rPr>
        <w:t>Q.</w:t>
      </w:r>
      <w:r>
        <w:rPr>
          <w:color w:val="C00000"/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 need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sign</w:t>
      </w:r>
      <w:r>
        <w:rPr>
          <w:spacing w:val="-1"/>
        </w:rPr>
        <w:t> </w:t>
      </w:r>
      <w:r>
        <w:rPr/>
        <w:t>permit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sign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off</w:t>
      </w:r>
      <w:r>
        <w:rPr>
          <w:spacing w:val="-1"/>
        </w:rPr>
        <w:t> </w:t>
      </w:r>
      <w:r>
        <w:rPr/>
        <w:t>INDOT’s</w:t>
      </w:r>
      <w:r>
        <w:rPr>
          <w:spacing w:val="-3"/>
        </w:rPr>
        <w:t> </w:t>
      </w:r>
      <w:r>
        <w:rPr/>
        <w:t>right-of-way?</w:t>
      </w:r>
    </w:p>
    <w:p>
      <w:pPr>
        <w:pStyle w:val="BodyText"/>
        <w:spacing w:line="259" w:lineRule="auto" w:before="181"/>
        <w:ind w:right="1392"/>
      </w:pPr>
      <w:r>
        <w:rPr>
          <w:b/>
          <w:color w:val="C00000"/>
        </w:rPr>
        <w:t>A. </w:t>
      </w:r>
      <w:r>
        <w:rPr/>
        <w:t>The Highway Beautification Act of 1965 (HBA) required all states to make provisions for effective</w:t>
      </w:r>
      <w:r>
        <w:rPr>
          <w:spacing w:val="-47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outdoor</w:t>
      </w:r>
      <w:r>
        <w:rPr>
          <w:spacing w:val="-2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adjacent</w:t>
      </w:r>
      <w:r>
        <w:rPr>
          <w:spacing w:val="-5"/>
        </w:rPr>
        <w:t> </w:t>
      </w:r>
      <w:r>
        <w:rPr/>
        <w:t>areas</w:t>
      </w:r>
      <w:r>
        <w:rPr>
          <w:spacing w:val="-3"/>
        </w:rPr>
        <w:t> </w:t>
      </w:r>
      <w:r>
        <w:rPr/>
        <w:t>along</w:t>
      </w:r>
      <w:r>
        <w:rPr>
          <w:spacing w:val="-2"/>
        </w:rPr>
        <w:t> </w:t>
      </w:r>
      <w:r>
        <w:rPr/>
        <w:t>right-of-way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risk</w:t>
      </w:r>
      <w:r>
        <w:rPr>
          <w:spacing w:val="-4"/>
        </w:rPr>
        <w:t> </w:t>
      </w:r>
      <w:r>
        <w:rPr/>
        <w:t>Federal</w:t>
      </w:r>
      <w:r>
        <w:rPr>
          <w:spacing w:val="-2"/>
        </w:rPr>
        <w:t> </w:t>
      </w:r>
      <w:r>
        <w:rPr/>
        <w:t>highway</w:t>
      </w:r>
      <w:r>
        <w:rPr>
          <w:spacing w:val="-2"/>
        </w:rPr>
        <w:t> </w:t>
      </w:r>
      <w:r>
        <w:rPr/>
        <w:t>funding.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5"/>
      </w:pPr>
      <w:r>
        <w:rPr>
          <w:color w:val="C00000"/>
        </w:rPr>
        <w:t>Q.</w:t>
      </w:r>
      <w:r>
        <w:rPr>
          <w:color w:val="C00000"/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sign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INDOT’s</w:t>
      </w:r>
      <w:r>
        <w:rPr>
          <w:spacing w:val="-3"/>
        </w:rPr>
        <w:t> </w:t>
      </w:r>
      <w:r>
        <w:rPr/>
        <w:t>right-of-way?</w:t>
      </w:r>
    </w:p>
    <w:p>
      <w:pPr>
        <w:pStyle w:val="BodyText"/>
        <w:spacing w:before="182"/>
      </w:pPr>
      <w:r>
        <w:rPr>
          <w:b/>
          <w:color w:val="C00000"/>
        </w:rPr>
        <w:t>A.</w:t>
      </w:r>
      <w:r>
        <w:rPr>
          <w:b/>
          <w:color w:val="C00000"/>
          <w:spacing w:val="-3"/>
        </w:rPr>
        <w:t> </w:t>
      </w:r>
      <w:r>
        <w:rPr/>
        <w:t>No,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signs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INDOT’s</w:t>
      </w:r>
      <w:r>
        <w:rPr>
          <w:spacing w:val="-1"/>
        </w:rPr>
        <w:t> </w:t>
      </w:r>
      <w:r>
        <w:rPr/>
        <w:t>right-of-way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prohibited.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5"/>
        <w:spacing w:line="259" w:lineRule="auto"/>
        <w:ind w:right="937"/>
      </w:pPr>
      <w:r>
        <w:rPr>
          <w:color w:val="C00000"/>
        </w:rPr>
        <w:t>Q.</w:t>
      </w:r>
      <w:r>
        <w:rPr>
          <w:color w:val="C00000"/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along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right-of-way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sign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business?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46"/>
        </w:rPr>
        <w:t>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INDOT permit?</w:t>
      </w:r>
    </w:p>
    <w:p>
      <w:pPr>
        <w:pStyle w:val="BodyText"/>
        <w:spacing w:line="259" w:lineRule="auto" w:before="160"/>
        <w:ind w:right="987"/>
      </w:pPr>
      <w:r>
        <w:rPr>
          <w:b/>
          <w:color w:val="C00000"/>
        </w:rPr>
        <w:t>A.</w:t>
      </w:r>
      <w:r>
        <w:rPr>
          <w:b/>
          <w:color w:val="C00000"/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cases,</w:t>
      </w:r>
      <w:r>
        <w:rPr>
          <w:spacing w:val="-2"/>
        </w:rPr>
        <w:t> </w:t>
      </w:r>
      <w:r>
        <w:rPr/>
        <w:t>no,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“on-premise”</w:t>
      </w:r>
      <w:r>
        <w:rPr>
          <w:spacing w:val="-2"/>
        </w:rPr>
        <w:t> </w:t>
      </w:r>
      <w:r>
        <w:rPr/>
        <w:t>sign.</w:t>
      </w:r>
      <w:r>
        <w:rPr>
          <w:spacing w:val="-2"/>
        </w:rPr>
        <w:t> </w:t>
      </w:r>
      <w:r>
        <w:rPr/>
        <w:t>NOTE:</w:t>
      </w:r>
      <w:r>
        <w:rPr>
          <w:spacing w:val="-2"/>
        </w:rPr>
        <w:t> </w:t>
      </w:r>
      <w:r>
        <w:rPr/>
        <w:t>On-premise</w:t>
      </w:r>
      <w:r>
        <w:rPr>
          <w:spacing w:val="-3"/>
        </w:rPr>
        <w:t> </w:t>
      </w:r>
      <w:r>
        <w:rPr/>
        <w:t>changeable</w:t>
      </w:r>
      <w:r>
        <w:rPr>
          <w:spacing w:val="-4"/>
        </w:rPr>
        <w:t> </w:t>
      </w:r>
      <w:r>
        <w:rPr/>
        <w:t>message</w:t>
      </w:r>
      <w:r>
        <w:rPr>
          <w:spacing w:val="-46"/>
        </w:rPr>
        <w:t> </w:t>
      </w:r>
      <w:r>
        <w:rPr/>
        <w:t>signs cannot have any off-premise outdoor messages intermixed. If you have doubts about whether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sign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on-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off-premise, contact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INDOT</w:t>
      </w:r>
      <w:r>
        <w:rPr>
          <w:spacing w:val="-2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Permits staff.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5"/>
      </w:pPr>
      <w:r>
        <w:rPr>
          <w:color w:val="C00000"/>
        </w:rPr>
        <w:t>Q.</w:t>
      </w:r>
      <w:r>
        <w:rPr>
          <w:color w:val="C00000"/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roadways regulated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HBA?</w:t>
      </w:r>
    </w:p>
    <w:p>
      <w:pPr>
        <w:pStyle w:val="BodyText"/>
        <w:spacing w:line="259" w:lineRule="auto" w:before="182"/>
        <w:ind w:right="908"/>
      </w:pPr>
      <w:r>
        <w:rPr>
          <w:b/>
          <w:color w:val="C00000"/>
        </w:rPr>
        <w:t>A.</w:t>
      </w:r>
      <w:r>
        <w:rPr>
          <w:b/>
          <w:color w:val="C00000"/>
          <w:spacing w:val="-4"/>
        </w:rPr>
        <w:t> </w:t>
      </w:r>
      <w:r>
        <w:rPr/>
        <w:t>No,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/>
        <w:t>“control</w:t>
      </w:r>
      <w:r>
        <w:rPr>
          <w:spacing w:val="-3"/>
        </w:rPr>
        <w:t> </w:t>
      </w:r>
      <w:r>
        <w:rPr/>
        <w:t>routes.”</w:t>
      </w:r>
      <w:r>
        <w:rPr>
          <w:spacing w:val="-3"/>
        </w:rPr>
        <w:t> </w:t>
      </w:r>
      <w:r>
        <w:rPr/>
        <w:t>See</w:t>
      </w:r>
      <w:r>
        <w:rPr>
          <w:spacing w:val="-2"/>
        </w:rPr>
        <w:t> </w:t>
      </w:r>
      <w:r>
        <w:rPr/>
        <w:t>the</w:t>
      </w:r>
      <w:r>
        <w:rPr>
          <w:color w:val="0462C1"/>
          <w:spacing w:val="-2"/>
        </w:rPr>
        <w:t> </w:t>
      </w:r>
      <w:hyperlink w:history="true" w:anchor="_bookmark9">
        <w:r>
          <w:rPr>
            <w:color w:val="0462C1"/>
            <w:u w:val="single" w:color="0462C1"/>
          </w:rPr>
          <w:t>section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this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Guide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on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control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routes</w:t>
        </w:r>
        <w:r>
          <w:rPr/>
          <w:t>,</w:t>
        </w:r>
        <w:r>
          <w:rPr>
            <w:spacing w:val="-2"/>
          </w:rPr>
          <w:t> </w:t>
        </w:r>
      </w:hyperlink>
      <w:r>
        <w:rPr/>
        <w:t>which</w:t>
      </w:r>
      <w:r>
        <w:rPr>
          <w:spacing w:val="-3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to</w:t>
      </w:r>
      <w:r>
        <w:rPr>
          <w:spacing w:val="-47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which roadways are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routes.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5"/>
      </w:pPr>
      <w:r>
        <w:rPr>
          <w:color w:val="C00000"/>
        </w:rPr>
        <w:t>Q.</w:t>
      </w:r>
      <w:r>
        <w:rPr>
          <w:color w:val="C00000"/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wish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apply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sign</w:t>
      </w:r>
      <w:r>
        <w:rPr>
          <w:spacing w:val="-2"/>
        </w:rPr>
        <w:t> </w:t>
      </w:r>
      <w:r>
        <w:rPr/>
        <w:t>permit.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first?</w:t>
      </w:r>
    </w:p>
    <w:p>
      <w:pPr>
        <w:pStyle w:val="BodyText"/>
        <w:spacing w:line="259" w:lineRule="auto" w:before="181"/>
        <w:ind w:right="908"/>
      </w:pPr>
      <w:r>
        <w:rPr>
          <w:b/>
          <w:color w:val="C00000"/>
        </w:rPr>
        <w:t>A.</w:t>
      </w:r>
      <w:r>
        <w:rPr>
          <w:b/>
          <w:color w:val="C00000"/>
          <w:spacing w:val="-3"/>
        </w:rPr>
        <w:t> </w:t>
      </w:r>
      <w:r>
        <w:rPr/>
        <w:t>First:</w:t>
      </w:r>
      <w:r>
        <w:rPr>
          <w:spacing w:val="-3"/>
        </w:rPr>
        <w:t> </w:t>
      </w:r>
      <w:r>
        <w:rPr/>
        <w:t>Contact the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INDOT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speak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Permits</w:t>
      </w:r>
      <w:r>
        <w:rPr>
          <w:spacing w:val="-2"/>
        </w:rPr>
        <w:t> </w:t>
      </w:r>
      <w:r>
        <w:rPr/>
        <w:t>Investigator.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Investigator,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in</w:t>
      </w:r>
      <w:r>
        <w:rPr>
          <w:spacing w:val="-47"/>
        </w:rPr>
        <w:t> </w:t>
      </w:r>
      <w:r>
        <w:rPr/>
        <w:t>most cases, do a sight review and advise you of any particular rules or regulations that may apply. This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likely</w:t>
      </w:r>
      <w:r>
        <w:rPr>
          <w:spacing w:val="1"/>
        </w:rPr>
        <w:t> </w:t>
      </w:r>
      <w:r>
        <w:rPr/>
        <w:t>save</w:t>
      </w:r>
      <w:r>
        <w:rPr>
          <w:spacing w:val="-1"/>
        </w:rPr>
        <w:t> </w:t>
      </w:r>
      <w:r>
        <w:rPr/>
        <w:t>you 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money.</w:t>
      </w:r>
      <w:r>
        <w:rPr>
          <w:color w:val="0462C1"/>
        </w:rPr>
        <w:t> </w:t>
      </w:r>
      <w:hyperlink r:id="rId58">
        <w:r>
          <w:rPr>
            <w:color w:val="0462C1"/>
            <w:u w:val="single" w:color="0462C1"/>
          </w:rPr>
          <w:t>Click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here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for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contact</w:t>
        </w:r>
        <w:r>
          <w:rPr>
            <w:color w:val="0462C1"/>
            <w:spacing w:val="-2"/>
            <w:u w:val="single" w:color="0462C1"/>
          </w:rPr>
          <w:t> </w:t>
        </w:r>
        <w:r>
          <w:rPr>
            <w:color w:val="0462C1"/>
            <w:u w:val="single" w:color="0462C1"/>
          </w:rPr>
          <w:t>information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in your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area</w:t>
        </w:r>
        <w:r>
          <w:rPr/>
          <w:t>.</w:t>
        </w:r>
      </w:hyperlink>
    </w:p>
    <w:p>
      <w:pPr>
        <w:pStyle w:val="BodyText"/>
        <w:spacing w:before="7"/>
        <w:ind w:left="0"/>
        <w:rPr>
          <w:sz w:val="8"/>
        </w:rPr>
      </w:pPr>
    </w:p>
    <w:p>
      <w:pPr>
        <w:pStyle w:val="BodyText"/>
        <w:spacing w:before="55"/>
      </w:pPr>
      <w:r>
        <w:rPr/>
        <w:t>Second:</w:t>
      </w:r>
      <w:r>
        <w:rPr>
          <w:spacing w:val="-3"/>
        </w:rPr>
        <w:t> </w:t>
      </w:r>
      <w:r>
        <w:rPr>
          <w:color w:val="0462C1"/>
          <w:u w:val="single" w:color="0462C1"/>
        </w:rPr>
        <w:t>Apply</w:t>
      </w:r>
      <w:r>
        <w:rPr>
          <w:color w:val="0462C1"/>
          <w:spacing w:val="-2"/>
          <w:u w:val="single" w:color="0462C1"/>
        </w:rPr>
        <w:t> </w:t>
      </w:r>
      <w:r>
        <w:rPr>
          <w:color w:val="0462C1"/>
          <w:u w:val="single" w:color="0462C1"/>
        </w:rPr>
        <w:t>for</w:t>
      </w:r>
      <w:r>
        <w:rPr>
          <w:color w:val="0462C1"/>
          <w:spacing w:val="-3"/>
          <w:u w:val="single" w:color="0462C1"/>
        </w:rPr>
        <w:t> </w:t>
      </w:r>
      <w:r>
        <w:rPr>
          <w:color w:val="0462C1"/>
          <w:u w:val="single" w:color="0462C1"/>
        </w:rPr>
        <w:t>the</w:t>
      </w:r>
      <w:r>
        <w:rPr>
          <w:color w:val="0462C1"/>
          <w:spacing w:val="-3"/>
          <w:u w:val="single" w:color="0462C1"/>
        </w:rPr>
        <w:t> </w:t>
      </w:r>
      <w:r>
        <w:rPr>
          <w:color w:val="0462C1"/>
          <w:u w:val="single" w:color="0462C1"/>
        </w:rPr>
        <w:t>sign</w:t>
      </w:r>
      <w:r>
        <w:rPr>
          <w:color w:val="0462C1"/>
          <w:spacing w:val="-2"/>
          <w:u w:val="single" w:color="0462C1"/>
        </w:rPr>
        <w:t> </w:t>
      </w:r>
      <w:r>
        <w:rPr>
          <w:color w:val="0462C1"/>
          <w:u w:val="single" w:color="0462C1"/>
        </w:rPr>
        <w:t>permit</w:t>
      </w:r>
      <w:r>
        <w:rPr>
          <w:color w:val="0462C1"/>
          <w:spacing w:val="-1"/>
          <w:u w:val="single" w:color="0462C1"/>
        </w:rPr>
        <w:t> </w:t>
      </w:r>
      <w:r>
        <w:rPr>
          <w:color w:val="0462C1"/>
          <w:u w:val="single" w:color="0462C1"/>
        </w:rPr>
        <w:t>online</w:t>
      </w:r>
      <w:r>
        <w:rPr>
          <w:color w:val="0462C1"/>
          <w:spacing w:val="-4"/>
          <w:u w:val="single" w:color="0462C1"/>
        </w:rPr>
        <w:t> </w:t>
      </w:r>
      <w:r>
        <w:rPr>
          <w:color w:val="0462C1"/>
          <w:u w:val="single" w:color="0462C1"/>
        </w:rPr>
        <w:t>via</w:t>
      </w:r>
      <w:r>
        <w:rPr>
          <w:color w:val="0462C1"/>
          <w:spacing w:val="-3"/>
          <w:u w:val="single" w:color="0462C1"/>
        </w:rPr>
        <w:t> </w:t>
      </w:r>
      <w:r>
        <w:rPr>
          <w:color w:val="0462C1"/>
          <w:u w:val="single" w:color="0462C1"/>
        </w:rPr>
        <w:t>EPS</w:t>
      </w:r>
      <w:r>
        <w:rPr/>
        <w:t>.</w:t>
      </w:r>
    </w:p>
    <w:p>
      <w:pPr>
        <w:spacing w:after="0"/>
        <w:sectPr>
          <w:footerReference w:type="default" r:id="rId57"/>
          <w:pgSz w:w="12240" w:h="15840"/>
          <w:pgMar w:footer="1238" w:header="0" w:top="1460" w:bottom="1420" w:left="980" w:right="520"/>
        </w:sectPr>
      </w:pPr>
    </w:p>
    <w:p>
      <w:pPr>
        <w:pStyle w:val="Heading1"/>
        <w:numPr>
          <w:ilvl w:val="0"/>
          <w:numId w:val="3"/>
        </w:numPr>
        <w:tabs>
          <w:tab w:pos="1091" w:val="left" w:leader="none"/>
        </w:tabs>
        <w:spacing w:line="240" w:lineRule="auto" w:before="62" w:after="0"/>
        <w:ind w:left="1090" w:right="0" w:hanging="631"/>
        <w:jc w:val="left"/>
      </w:pPr>
      <w:bookmarkStart w:name="_bookmark42" w:id="81"/>
      <w:bookmarkEnd w:id="81"/>
      <w:r>
        <w:rPr>
          <w:b w:val="0"/>
        </w:rPr>
      </w:r>
      <w:bookmarkStart w:name="_bookmark42" w:id="82"/>
      <w:bookmarkEnd w:id="82"/>
      <w:r>
        <w:rPr>
          <w:color w:val="1F3863"/>
          <w:w w:val="90"/>
        </w:rPr>
        <w:t>Con</w:t>
      </w:r>
      <w:r>
        <w:rPr>
          <w:color w:val="1F3863"/>
          <w:w w:val="90"/>
        </w:rPr>
        <w:t>tact</w:t>
      </w:r>
      <w:r>
        <w:rPr>
          <w:color w:val="1F3863"/>
          <w:spacing w:val="78"/>
          <w:w w:val="90"/>
        </w:rPr>
        <w:t> </w:t>
      </w:r>
      <w:r>
        <w:rPr>
          <w:color w:val="1F3863"/>
          <w:w w:val="90"/>
        </w:rPr>
        <w:t>information</w:t>
      </w:r>
    </w:p>
    <w:p>
      <w:pPr>
        <w:pStyle w:val="BodyText"/>
        <w:spacing w:before="10"/>
        <w:ind w:left="0"/>
        <w:rPr>
          <w:rFonts w:ascii="Arial"/>
          <w:b/>
          <w:sz w:val="16"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5491"/>
      </w:tblGrid>
      <w:tr>
        <w:trPr>
          <w:trHeight w:val="1343" w:hRule="atLeast"/>
        </w:trPr>
        <w:tc>
          <w:tcPr>
            <w:tcW w:w="2696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INDOT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Office</w:t>
            </w:r>
          </w:p>
        </w:tc>
        <w:tc>
          <w:tcPr>
            <w:tcW w:w="5491" w:type="dxa"/>
          </w:tcPr>
          <w:p>
            <w:pPr>
              <w:pStyle w:val="TableParagraph"/>
              <w:spacing w:before="2"/>
              <w:ind w:right="2520"/>
              <w:rPr>
                <w:sz w:val="22"/>
              </w:rPr>
            </w:pPr>
            <w:r>
              <w:rPr>
                <w:sz w:val="22"/>
              </w:rPr>
              <w:t>State Permit Executive and staff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317-233-6938</w:t>
            </w:r>
          </w:p>
          <w:p>
            <w:pPr>
              <w:pStyle w:val="TableParagraph"/>
              <w:ind w:right="3199"/>
              <w:rPr>
                <w:sz w:val="22"/>
              </w:rPr>
            </w:pPr>
            <w:hyperlink r:id="rId60">
              <w:r>
                <w:rPr>
                  <w:color w:val="0462C1"/>
                  <w:sz w:val="22"/>
                  <w:u w:val="single" w:color="0462C1"/>
                </w:rPr>
                <w:t>permits@indot.IN.gov</w:t>
              </w:r>
            </w:hyperlink>
            <w:r>
              <w:rPr>
                <w:color w:val="0462C1"/>
                <w:spacing w:val="1"/>
                <w:sz w:val="22"/>
              </w:rPr>
              <w:t> </w:t>
            </w:r>
            <w:r>
              <w:rPr>
                <w:sz w:val="22"/>
              </w:rPr>
              <w:t>Website:</w:t>
            </w:r>
            <w:r>
              <w:rPr>
                <w:spacing w:val="-8"/>
                <w:sz w:val="22"/>
              </w:rPr>
              <w:t> </w:t>
            </w:r>
            <w:hyperlink r:id="rId58">
              <w:r>
                <w:rPr>
                  <w:color w:val="0462C1"/>
                  <w:sz w:val="22"/>
                  <w:u w:val="single" w:color="0462C1"/>
                </w:rPr>
                <w:t>INDOT</w:t>
              </w:r>
              <w:r>
                <w:rPr>
                  <w:color w:val="0462C1"/>
                  <w:spacing w:val="-8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Permits</w:t>
              </w:r>
            </w:hyperlink>
          </w:p>
        </w:tc>
      </w:tr>
      <w:tr>
        <w:trPr>
          <w:trHeight w:val="806" w:hRule="atLeast"/>
        </w:trPr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Offices</w:t>
            </w:r>
          </w:p>
        </w:tc>
        <w:tc>
          <w:tcPr>
            <w:tcW w:w="5491" w:type="dxa"/>
          </w:tcPr>
          <w:p>
            <w:pPr>
              <w:pStyle w:val="TableParagraph"/>
              <w:ind w:right="1708"/>
              <w:rPr>
                <w:sz w:val="22"/>
              </w:rPr>
            </w:pPr>
            <w:r>
              <w:rPr>
                <w:sz w:val="22"/>
              </w:rPr>
              <w:t>Current information can be found on the</w:t>
            </w:r>
            <w:r>
              <w:rPr>
                <w:spacing w:val="-48"/>
                <w:sz w:val="22"/>
              </w:rPr>
              <w:t> </w:t>
            </w:r>
            <w:hyperlink r:id="rId58">
              <w:r>
                <w:rPr>
                  <w:color w:val="0462C1"/>
                  <w:sz w:val="22"/>
                  <w:u w:val="single" w:color="0462C1"/>
                </w:rPr>
                <w:t>INDOT</w:t>
              </w:r>
              <w:r>
                <w:rPr>
                  <w:color w:val="0462C1"/>
                  <w:spacing w:val="-2"/>
                  <w:sz w:val="22"/>
                  <w:u w:val="single" w:color="0462C1"/>
                </w:rPr>
                <w:t> </w:t>
              </w:r>
              <w:r>
                <w:rPr>
                  <w:color w:val="0462C1"/>
                  <w:sz w:val="22"/>
                  <w:u w:val="single" w:color="0462C1"/>
                </w:rPr>
                <w:t>Permits webpage</w:t>
              </w:r>
            </w:hyperlink>
          </w:p>
        </w:tc>
      </w:tr>
    </w:tbl>
    <w:sectPr>
      <w:footerReference w:type="default" r:id="rId59"/>
      <w:pgSz w:w="12240" w:h="15840"/>
      <w:pgMar w:footer="1316" w:header="0" w:top="1460" w:bottom="1500" w:left="9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599998pt;margin-top:733.76001pt;width:49.7pt;height:14pt;mso-position-horizontal-relative:page;mso-position-vertical-relative:page;z-index:-1651712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1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 </w:t>
                </w: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g</w:t>
                </w:r>
                <w:r>
                  <w:rPr>
                    <w:color w:val="7D7D7D"/>
                    <w:spacing w:val="-24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13696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3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5022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55.8pt;height:14pt;mso-position-horizontal-relative:page;mso-position-vertical-relative:page;z-index:-1650176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P a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15232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3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5007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738.320007pt;width:55.85pt;height:14pt;mso-position-horizontal-relative:page;mso-position-vertical-relative:page;z-index:-1650022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16768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3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499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55.8pt;height:14pt;mso-position-horizontal-relative:page;mso-position-vertical-relative:page;z-index:-1649868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13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P a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18304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3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4976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738.320007pt;width:55.85pt;height:14pt;mso-position-horizontal-relative:page;mso-position-vertical-relative:page;z-index:-1649715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14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19840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3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4961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55.8pt;height:14pt;mso-position-horizontal-relative:page;mso-position-vertical-relative:page;z-index:-1649561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15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P a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21376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4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4945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738.320007pt;width:55.85pt;height:14pt;mso-position-horizontal-relative:page;mso-position-vertical-relative:page;z-index:-1649408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16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22912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4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493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55.8pt;height:14pt;mso-position-horizontal-relative:page;mso-position-vertical-relative:page;z-index:-1649254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17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P a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24448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4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4915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738.320007pt;width:55.85pt;height:14pt;mso-position-horizontal-relative:page;mso-position-vertical-relative:page;z-index:-1649100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18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25984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4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4899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55.8pt;height:14pt;mso-position-horizontal-relative:page;mso-position-vertical-relative:page;z-index:-1648947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19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P a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27520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4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4884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738.320007pt;width:55.85pt;height:14pt;mso-position-horizontal-relative:page;mso-position-vertical-relative:page;z-index:-1648793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799872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5160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359985pt;margin-top:738.320007pt;width:49.7pt;height:14pt;mso-position-horizontal-relative:page;mso-position-vertical-relative:page;z-index:-1651558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29056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5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4869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55.8pt;height:14pt;mso-position-horizontal-relative:page;mso-position-vertical-relative:page;z-index:-1648640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21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P a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30592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5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4853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738.320007pt;width:55.85pt;height:14pt;mso-position-horizontal-relative:page;mso-position-vertical-relative:page;z-index:-1648486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32128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5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4838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55.8pt;height:14pt;mso-position-horizontal-relative:page;mso-position-vertical-relative:page;z-index:-1648332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23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P a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33664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5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4823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738.320007pt;width:55.85pt;height:14pt;mso-position-horizontal-relative:page;mso-position-vertical-relative:page;z-index:-1648179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24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35200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5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4807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55.8pt;height:14pt;mso-position-horizontal-relative:page;mso-position-vertical-relative:page;z-index:-1648025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25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P a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36736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6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4792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738.320007pt;width:55.85pt;height:14pt;mso-position-horizontal-relative:page;mso-position-vertical-relative:page;z-index:-1647872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38272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6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4776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55.8pt;height:14pt;mso-position-horizontal-relative:page;mso-position-vertical-relative:page;z-index:-1647718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27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P a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39808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6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4761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738.320007pt;width:55.85pt;height:14pt;mso-position-horizontal-relative:page;mso-position-vertical-relative:page;z-index:-1647564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28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41344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6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4746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55.8pt;height:14pt;mso-position-horizontal-relative:page;mso-position-vertical-relative:page;z-index:-1647411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29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P a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42880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6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4730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738.320007pt;width:55.85pt;height:14pt;mso-position-horizontal-relative:page;mso-position-vertical-relative:page;z-index:-1647257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01408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514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49.7pt;height:14pt;mso-position-horizontal-relative:page;mso-position-vertical-relative:page;z-index:-1651404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3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 </w:t>
                </w: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g</w:t>
                </w:r>
                <w:r>
                  <w:rPr>
                    <w:color w:val="7D7D7D"/>
                    <w:spacing w:val="-24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44416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7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4715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55.8pt;height:14pt;mso-position-horizontal-relative:page;mso-position-vertical-relative:page;z-index:-1647104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31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P a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04480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511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49.7pt;height:14pt;mso-position-horizontal-relative:page;mso-position-vertical-relative:page;z-index:-1651097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5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 </w:t>
                </w: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g</w:t>
                </w:r>
                <w:r>
                  <w:rPr>
                    <w:color w:val="7D7D7D"/>
                    <w:spacing w:val="-24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06016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5099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359985pt;margin-top:738.320007pt;width:49.7pt;height:14pt;mso-position-horizontal-relative:page;mso-position-vertical-relative:page;z-index:-1650944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07552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1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508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49.7pt;height:14pt;mso-position-horizontal-relative:page;mso-position-vertical-relative:page;z-index:-1650790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7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 </w:t>
                </w: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g</w:t>
                </w:r>
                <w:r>
                  <w:rPr>
                    <w:color w:val="7D7D7D"/>
                    <w:spacing w:val="-24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09088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2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5068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359985pt;margin-top:738.320007pt;width:49.7pt;height:14pt;mso-position-horizontal-relative:page;mso-position-vertical-relative:page;z-index:-1650636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10624">
          <wp:simplePos x="0" y="0"/>
          <wp:positionH relativeFrom="page">
            <wp:posOffset>914400</wp:posOffset>
          </wp:positionH>
          <wp:positionV relativeFrom="page">
            <wp:posOffset>9044940</wp:posOffset>
          </wp:positionV>
          <wp:extent cx="5911596" cy="114934"/>
          <wp:effectExtent l="0" t="0" r="0" b="0"/>
          <wp:wrapNone/>
          <wp:docPr id="2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0.899994pt;margin-top:732.976746pt;width:209.3pt;height:15.45pt;mso-position-horizontal-relative:page;mso-position-vertical-relative:page;z-index:-165053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2.980003pt;margin-top:733.940002pt;width:49.7pt;height:14pt;mso-position-horizontal-relative:page;mso-position-vertical-relative:page;z-index:-1650483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9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 </w:t>
                </w: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g</w:t>
                </w:r>
                <w:r>
                  <w:rPr>
                    <w:color w:val="7D7D7D"/>
                    <w:spacing w:val="-24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812160">
          <wp:simplePos x="0" y="0"/>
          <wp:positionH relativeFrom="page">
            <wp:posOffset>962025</wp:posOffset>
          </wp:positionH>
          <wp:positionV relativeFrom="page">
            <wp:posOffset>9094469</wp:posOffset>
          </wp:positionV>
          <wp:extent cx="5911596" cy="114934"/>
          <wp:effectExtent l="0" t="0" r="0" b="0"/>
          <wp:wrapNone/>
          <wp:docPr id="2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596" cy="11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19997pt;margin-top:733.816711pt;width:209.3pt;height:15.45pt;mso-position-horizontal-relative:page;mso-position-vertical-relative:page;z-index:-165038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color w:val="808080"/>
                    <w:sz w:val="24"/>
                  </w:rPr>
                  <w:t>GUIDE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TO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OUTDOOR</w:t>
                </w:r>
                <w:r>
                  <w:rPr>
                    <w:rFonts w:ascii="Arial MT"/>
                    <w:color w:val="808080"/>
                    <w:spacing w:val="-1"/>
                    <w:sz w:val="24"/>
                  </w:rPr>
                  <w:t> </w:t>
                </w:r>
                <w:r>
                  <w:rPr>
                    <w:rFonts w:ascii="Arial MT"/>
                    <w:color w:val="808080"/>
                    <w:sz w:val="24"/>
                  </w:rPr>
                  <w:t>ADVERTISING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23999pt;margin-top:738.320007pt;width:55.85pt;height:14pt;mso-position-horizontal-relative:page;mso-position-vertical-relative:page;z-index:-1650329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7D7D7D"/>
                    <w:sz w:val="24"/>
                  </w:rPr>
                  <w:t>P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z w:val="24"/>
                  </w:rPr>
                  <w:t>a</w:t>
                </w:r>
                <w:r>
                  <w:rPr>
                    <w:color w:val="7D7D7D"/>
                    <w:spacing w:val="-1"/>
                    <w:sz w:val="24"/>
                  </w:rPr>
                  <w:t> </w:t>
                </w:r>
                <w:r>
                  <w:rPr>
                    <w:color w:val="7D7D7D"/>
                    <w:spacing w:val="14"/>
                    <w:sz w:val="24"/>
                  </w:rPr>
                  <w:t>ge</w:t>
                </w:r>
                <w:r>
                  <w:rPr>
                    <w:color w:val="7D7D7D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upperLetter"/>
      <w:lvlText w:val="%1."/>
      <w:lvlJc w:val="left"/>
      <w:pPr>
        <w:ind w:left="1180" w:hanging="360"/>
        <w:jc w:val="left"/>
      </w:pPr>
      <w:rPr>
        <w:rFonts w:hint="default" w:ascii="Arial" w:hAnsi="Arial" w:eastAsia="Arial" w:cs="Arial"/>
        <w:b/>
        <w:bCs/>
        <w:color w:val="2E5395"/>
        <w:spacing w:val="-1"/>
        <w:w w:val="86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1180" w:hanging="360"/>
        <w:jc w:val="left"/>
      </w:pPr>
      <w:rPr>
        <w:rFonts w:hint="default" w:ascii="Arial" w:hAnsi="Arial" w:eastAsia="Arial" w:cs="Arial"/>
        <w:b/>
        <w:bCs/>
        <w:color w:val="2E5395"/>
        <w:spacing w:val="-1"/>
        <w:w w:val="86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1180" w:hanging="360"/>
        <w:jc w:val="left"/>
      </w:pPr>
      <w:rPr>
        <w:rFonts w:hint="default" w:ascii="Arial" w:hAnsi="Arial" w:eastAsia="Arial" w:cs="Arial"/>
        <w:b/>
        <w:bCs/>
        <w:color w:val="2E5395"/>
        <w:spacing w:val="-1"/>
        <w:w w:val="86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Arial" w:hAnsi="Arial" w:eastAsia="Arial" w:cs="Arial"/>
        <w:b/>
        <w:bCs/>
        <w:color w:val="8EAADB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14" w:hanging="27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1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3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5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7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4" w:hanging="27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1180" w:hanging="360"/>
        <w:jc w:val="left"/>
      </w:pPr>
      <w:rPr>
        <w:rFonts w:hint="default" w:ascii="Arial" w:hAnsi="Arial" w:eastAsia="Arial" w:cs="Arial"/>
        <w:b/>
        <w:bCs/>
        <w:color w:val="2E5395"/>
        <w:spacing w:val="-1"/>
        <w:w w:val="86"/>
        <w:sz w:val="32"/>
        <w:szCs w:val="3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2260" w:hanging="360"/>
      </w:pPr>
      <w:rPr>
        <w:rFonts w:hint="default" w:ascii="Courier New" w:hAnsi="Courier New" w:eastAsia="Courier New" w:cs="Courier New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980" w:hanging="360"/>
      </w:pPr>
      <w:rPr>
        <w:rFonts w:hint="default" w:ascii="Wingdings" w:hAnsi="Wingdings" w:eastAsia="Wingdings" w:cs="Wingdings"/>
        <w:w w:val="99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180" w:hanging="360"/>
        <w:jc w:val="left"/>
      </w:pPr>
      <w:rPr>
        <w:rFonts w:hint="default" w:ascii="Arial" w:hAnsi="Arial" w:eastAsia="Arial" w:cs="Arial"/>
        <w:b/>
        <w:bCs/>
        <w:color w:val="2E5395"/>
        <w:spacing w:val="-1"/>
        <w:w w:val="86"/>
        <w:sz w:val="32"/>
        <w:szCs w:val="3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2260" w:hanging="360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980" w:hanging="360"/>
      </w:pPr>
      <w:rPr>
        <w:rFonts w:hint="default" w:ascii="Wingdings" w:hAnsi="Wingdings" w:eastAsia="Wingdings" w:cs="Wingdings"/>
        <w:w w:val="99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180" w:hanging="360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2260" w:hanging="360"/>
      </w:pPr>
      <w:rPr>
        <w:rFonts w:hint="default" w:ascii="Courier New" w:hAnsi="Courier New" w:eastAsia="Courier New" w:cs="Courier New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o"/>
      <w:lvlJc w:val="left"/>
      <w:pPr>
        <w:ind w:left="1180" w:hanging="360"/>
      </w:pPr>
      <w:rPr>
        <w:rFonts w:hint="default" w:ascii="Courier New" w:hAnsi="Courier New" w:eastAsia="Courier New" w:cs="Courier New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360" w:hanging="270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27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o"/>
      <w:lvlJc w:val="left"/>
      <w:pPr>
        <w:ind w:left="2260" w:hanging="360"/>
      </w:pPr>
      <w:rPr>
        <w:rFonts w:hint="default" w:ascii="Courier New" w:hAnsi="Courier New" w:eastAsia="Courier New" w:cs="Courier New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44" w:hanging="107"/>
      </w:pPr>
      <w:rPr>
        <w:rFonts w:hint="default" w:ascii="Calibri" w:hAnsi="Calibri" w:eastAsia="Calibri" w:cs="Calibri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5" w:hanging="1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1" w:hanging="1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7" w:hanging="1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3" w:hanging="1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9" w:hanging="1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4" w:hanging="1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70" w:hanging="1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46" w:hanging="10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180" w:hanging="360"/>
        <w:jc w:val="left"/>
      </w:pPr>
      <w:rPr>
        <w:rFonts w:hint="default" w:ascii="Arial" w:hAnsi="Arial" w:eastAsia="Arial" w:cs="Arial"/>
        <w:b/>
        <w:bCs/>
        <w:color w:val="2E5395"/>
        <w:spacing w:val="-1"/>
        <w:w w:val="86"/>
        <w:sz w:val="32"/>
        <w:szCs w:val="3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40" w:hanging="360"/>
        <w:jc w:val="left"/>
      </w:pPr>
      <w:rPr>
        <w:rFonts w:hint="default" w:ascii="Arial" w:hAnsi="Arial" w:eastAsia="Arial" w:cs="Arial"/>
        <w:b/>
        <w:bCs/>
        <w:color w:val="8EAADB"/>
        <w:w w:val="101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00" w:hanging="360"/>
        <w:jc w:val="left"/>
      </w:pPr>
      <w:rPr>
        <w:rFonts w:hint="default" w:ascii="Arial" w:hAnsi="Arial" w:eastAsia="Arial" w:cs="Arial"/>
        <w:b/>
        <w:bCs/>
        <w:color w:val="8EAADB"/>
        <w:spacing w:val="-1"/>
        <w:w w:val="95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20" w:hanging="361"/>
        <w:jc w:val="right"/>
      </w:pPr>
      <w:rPr>
        <w:rFonts w:hint="default" w:ascii="Arial" w:hAnsi="Arial" w:eastAsia="Arial" w:cs="Arial"/>
        <w:b/>
        <w:bCs/>
        <w:color w:val="1F3863"/>
        <w:w w:val="98"/>
        <w:sz w:val="36"/>
        <w:szCs w:val="36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1900" w:hanging="360"/>
      </w:pPr>
      <w:rPr>
        <w:rFonts w:hint="default" w:ascii="Courier New" w:hAnsi="Courier New" w:eastAsia="Courier New" w:cs="Courier New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620" w:hanging="360"/>
      </w:pPr>
      <w:rPr>
        <w:rFonts w:hint="default" w:ascii="Wingdings" w:hAnsi="Wingdings" w:eastAsia="Wingdings" w:cs="Wingdings"/>
        <w:w w:val="99"/>
        <w:sz w:val="22"/>
        <w:szCs w:val="22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340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00" w:hanging="441"/>
        <w:jc w:val="left"/>
      </w:pPr>
      <w:rPr>
        <w:rFonts w:hint="default" w:ascii="Calibri" w:hAnsi="Calibri" w:eastAsia="Calibri" w:cs="Calibri"/>
        <w:spacing w:val="-1"/>
        <w:w w:val="99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20" w:hanging="441"/>
        <w:jc w:val="left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0" w:hanging="440"/>
        <w:jc w:val="left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5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0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5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5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0" w:hanging="4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1"/>
      <w:ind w:left="900" w:hanging="44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1"/>
      <w:ind w:left="4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21"/>
      <w:ind w:left="1120" w:hanging="442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22"/>
      <w:ind w:left="1340" w:hanging="44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460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3"/>
      <w:ind w:left="1180" w:hanging="361"/>
      <w:outlineLvl w:val="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52"/>
      <w:ind w:left="1540" w:hanging="361"/>
      <w:outlineLvl w:val="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65"/>
      <w:ind w:left="1900" w:hanging="361"/>
      <w:outlineLvl w:val="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460"/>
      <w:outlineLvl w:val="5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59" w:right="1213"/>
      <w:jc w:val="center"/>
    </w:pPr>
    <w:rPr>
      <w:rFonts w:ascii="Franklin Gothic Medium" w:hAnsi="Franklin Gothic Medium" w:eastAsia="Franklin Gothic Medium" w:cs="Franklin Gothic Medium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18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hyperlink" Target="http://iga.in.gov/legislative/laws/2019/ic/titles/008#8-23" TargetMode="External"/><Relationship Id="rId10" Type="http://schemas.openxmlformats.org/officeDocument/2006/relationships/hyperlink" Target="http://iac.iga.in.gov/iac/iac_title?iact=105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20" Type="http://schemas.openxmlformats.org/officeDocument/2006/relationships/image" Target="media/image8.jpeg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hyperlink" Target="https://indot.maps.arcgis.com/apps/webappviewer/index.html?id=0675b70ebe4d41bdb5883d766e31e452" TargetMode="External"/><Relationship Id="rId25" Type="http://schemas.openxmlformats.org/officeDocument/2006/relationships/hyperlink" Target="https://www.in.gov/indot/2781.htm" TargetMode="External"/><Relationship Id="rId26" Type="http://schemas.openxmlformats.org/officeDocument/2006/relationships/footer" Target="footer10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hyperlink" Target="http://www.in.gov/indot/2827.htm" TargetMode="External"/><Relationship Id="rId30" Type="http://schemas.openxmlformats.org/officeDocument/2006/relationships/footer" Target="footer13.xml"/><Relationship Id="rId31" Type="http://schemas.openxmlformats.org/officeDocument/2006/relationships/image" Target="media/image9.jpeg"/><Relationship Id="rId32" Type="http://schemas.openxmlformats.org/officeDocument/2006/relationships/footer" Target="footer14.xml"/><Relationship Id="rId33" Type="http://schemas.openxmlformats.org/officeDocument/2006/relationships/footer" Target="footer15.xml"/><Relationship Id="rId34" Type="http://schemas.openxmlformats.org/officeDocument/2006/relationships/image" Target="media/image10.jpeg"/><Relationship Id="rId35" Type="http://schemas.openxmlformats.org/officeDocument/2006/relationships/image" Target="media/image11.jpeg"/><Relationship Id="rId36" Type="http://schemas.openxmlformats.org/officeDocument/2006/relationships/footer" Target="footer16.xml"/><Relationship Id="rId37" Type="http://schemas.openxmlformats.org/officeDocument/2006/relationships/footer" Target="footer17.xml"/><Relationship Id="rId38" Type="http://schemas.openxmlformats.org/officeDocument/2006/relationships/footer" Target="footer18.xml"/><Relationship Id="rId39" Type="http://schemas.openxmlformats.org/officeDocument/2006/relationships/footer" Target="footer19.xml"/><Relationship Id="rId40" Type="http://schemas.openxmlformats.org/officeDocument/2006/relationships/hyperlink" Target="https://www.in.gov/indot/2501.htm" TargetMode="External"/><Relationship Id="rId41" Type="http://schemas.openxmlformats.org/officeDocument/2006/relationships/footer" Target="footer20.xml"/><Relationship Id="rId42" Type="http://schemas.openxmlformats.org/officeDocument/2006/relationships/footer" Target="footer21.xml"/><Relationship Id="rId43" Type="http://schemas.openxmlformats.org/officeDocument/2006/relationships/footer" Target="footer22.xml"/><Relationship Id="rId44" Type="http://schemas.openxmlformats.org/officeDocument/2006/relationships/footer" Target="footer23.xml"/><Relationship Id="rId45" Type="http://schemas.openxmlformats.org/officeDocument/2006/relationships/hyperlink" Target="https://www.nrcs.usda.gov/Internet/FSE_DOCUMENTS/stelprdb1143893.pdf" TargetMode="External"/><Relationship Id="rId46" Type="http://schemas.openxmlformats.org/officeDocument/2006/relationships/footer" Target="footer24.xml"/><Relationship Id="rId47" Type="http://schemas.openxmlformats.org/officeDocument/2006/relationships/hyperlink" Target="https://eps.indot.in.gov/Areas/HelpFiles/EPS%20User%20Guide%20v1.0%20Customers.docx" TargetMode="External"/><Relationship Id="rId48" Type="http://schemas.openxmlformats.org/officeDocument/2006/relationships/hyperlink" Target="https://eps.indot.in.gov/" TargetMode="External"/><Relationship Id="rId49" Type="http://schemas.openxmlformats.org/officeDocument/2006/relationships/image" Target="media/image12.png"/><Relationship Id="rId50" Type="http://schemas.openxmlformats.org/officeDocument/2006/relationships/footer" Target="footer25.xml"/><Relationship Id="rId51" Type="http://schemas.openxmlformats.org/officeDocument/2006/relationships/image" Target="media/image13.jpeg"/><Relationship Id="rId52" Type="http://schemas.openxmlformats.org/officeDocument/2006/relationships/footer" Target="footer26.xml"/><Relationship Id="rId53" Type="http://schemas.openxmlformats.org/officeDocument/2006/relationships/footer" Target="footer27.xml"/><Relationship Id="rId54" Type="http://schemas.openxmlformats.org/officeDocument/2006/relationships/footer" Target="footer28.xml"/><Relationship Id="rId55" Type="http://schemas.openxmlformats.org/officeDocument/2006/relationships/image" Target="media/image14.jpeg"/><Relationship Id="rId56" Type="http://schemas.openxmlformats.org/officeDocument/2006/relationships/hyperlink" Target="http://www.in.gov/accounts" TargetMode="External"/><Relationship Id="rId57" Type="http://schemas.openxmlformats.org/officeDocument/2006/relationships/footer" Target="footer29.xml"/><Relationship Id="rId58" Type="http://schemas.openxmlformats.org/officeDocument/2006/relationships/hyperlink" Target="https://www.in.gov/indot/2727.htm" TargetMode="External"/><Relationship Id="rId59" Type="http://schemas.openxmlformats.org/officeDocument/2006/relationships/footer" Target="footer30.xml"/><Relationship Id="rId60" Type="http://schemas.openxmlformats.org/officeDocument/2006/relationships/hyperlink" Target="mailto:permits@indot.IN.gov" TargetMode="External"/><Relationship Id="rId61" Type="http://schemas.openxmlformats.org/officeDocument/2006/relationships/numbering" Target="numbering.xml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6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7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8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9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0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6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7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8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9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0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Mccue, George</dc:creator>
  <dcterms:created xsi:type="dcterms:W3CDTF">2023-10-16T11:55:32Z</dcterms:created>
  <dcterms:modified xsi:type="dcterms:W3CDTF">2023-10-16T11:55:32Z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2023-10-16T00:00:00Z</vt:filetime>
  </property>
</Properties>
</file>